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F535" w14:textId="77777777" w:rsidR="00125CD4" w:rsidRPr="00125CD4" w:rsidRDefault="00125CD4" w:rsidP="00125CD4">
      <w:pPr>
        <w:rPr>
          <w:b/>
          <w:bCs/>
          <w:sz w:val="32"/>
          <w:szCs w:val="32"/>
        </w:rPr>
      </w:pPr>
      <w:r w:rsidRPr="00125CD4">
        <w:rPr>
          <w:b/>
          <w:bCs/>
          <w:sz w:val="32"/>
          <w:szCs w:val="32"/>
        </w:rPr>
        <w:t>Isäntäperheen tärkein anti on antaa nuorelle aikaa</w:t>
      </w:r>
    </w:p>
    <w:p w14:paraId="15FBEAE4" w14:textId="77777777" w:rsidR="00125CD4" w:rsidRPr="00125CD4" w:rsidRDefault="00125CD4" w:rsidP="00125CD4">
      <w:r w:rsidRPr="00125CD4">
        <w:t>Facebook</w:t>
      </w:r>
    </w:p>
    <w:p w14:paraId="7C6EF162" w14:textId="77777777" w:rsidR="00125CD4" w:rsidRDefault="00125CD4" w:rsidP="00125CD4">
      <w:r>
        <w:t>Twitter</w:t>
      </w:r>
    </w:p>
    <w:p w14:paraId="472F4485" w14:textId="77777777" w:rsidR="00125CD4" w:rsidRDefault="00125CD4" w:rsidP="00125CD4">
      <w:proofErr w:type="spellStart"/>
      <w:r>
        <w:t>Whatsapp</w:t>
      </w:r>
      <w:proofErr w:type="spellEnd"/>
    </w:p>
    <w:p w14:paraId="7B648F55" w14:textId="77777777" w:rsidR="00125CD4" w:rsidRDefault="00125CD4" w:rsidP="00125CD4">
      <w:r>
        <w:t>Sähköposti</w:t>
      </w:r>
    </w:p>
    <w:p w14:paraId="5BDBBB18" w14:textId="77777777" w:rsidR="00125CD4" w:rsidRPr="00125CD4" w:rsidRDefault="00125CD4" w:rsidP="00125CD4">
      <w:pPr>
        <w:rPr>
          <w:b/>
          <w:bCs/>
          <w:sz w:val="24"/>
          <w:szCs w:val="24"/>
        </w:rPr>
      </w:pPr>
      <w:r w:rsidRPr="00125CD4">
        <w:rPr>
          <w:b/>
          <w:bCs/>
          <w:sz w:val="24"/>
          <w:szCs w:val="24"/>
        </w:rPr>
        <w:t>Sari Honkasalo</w:t>
      </w:r>
    </w:p>
    <w:p w14:paraId="17A57471" w14:textId="77777777" w:rsidR="00125CD4" w:rsidRDefault="00125CD4" w:rsidP="00125CD4"/>
    <w:p w14:paraId="4170DC08" w14:textId="77777777" w:rsidR="00125CD4" w:rsidRDefault="00125CD4" w:rsidP="00125CD4">
      <w:r>
        <w:t xml:space="preserve">Mynämäessä Maija-Lotta ja Tero </w:t>
      </w:r>
      <w:proofErr w:type="spellStart"/>
      <w:r>
        <w:t>Vauramon</w:t>
      </w:r>
      <w:proofErr w:type="spellEnd"/>
      <w:r>
        <w:t xml:space="preserve"> olohuoneessa viritellään pöydälle Inkan aarre -lautapeliä. Lautapelit ovat Taiwanissa kalliita, joten rotarien vaihto-oppilaana Mynämäessä asuva </w:t>
      </w:r>
      <w:proofErr w:type="spellStart"/>
      <w:r>
        <w:t>Cristin</w:t>
      </w:r>
      <w:proofErr w:type="spellEnd"/>
      <w:r>
        <w:t xml:space="preserve"> </w:t>
      </w:r>
      <w:proofErr w:type="spellStart"/>
      <w:r>
        <w:t>Hsieh</w:t>
      </w:r>
      <w:proofErr w:type="spellEnd"/>
      <w:r>
        <w:t xml:space="preserve"> on innostunut niiden pelaamisesta täällä.</w:t>
      </w:r>
    </w:p>
    <w:p w14:paraId="5C9BCE7D" w14:textId="77777777" w:rsidR="00125CD4" w:rsidRDefault="00125CD4" w:rsidP="00125CD4">
      <w:proofErr w:type="spellStart"/>
      <w:r>
        <w:t>Vauramot</w:t>
      </w:r>
      <w:proofErr w:type="spellEnd"/>
      <w:r>
        <w:t xml:space="preserve"> toimivat </w:t>
      </w:r>
      <w:proofErr w:type="spellStart"/>
      <w:r>
        <w:t>Cristinin</w:t>
      </w:r>
      <w:proofErr w:type="spellEnd"/>
      <w:r>
        <w:t xml:space="preserve"> ensimmäisenä isäntäperheenä, sillä heidän tyttärensä Peppi-Lotta on puolestaan vaihdossa Taiwanissa. </w:t>
      </w:r>
      <w:proofErr w:type="spellStart"/>
      <w:r>
        <w:t>Cristin</w:t>
      </w:r>
      <w:proofErr w:type="spellEnd"/>
      <w:r>
        <w:t xml:space="preserve"> on otettu </w:t>
      </w:r>
      <w:proofErr w:type="spellStart"/>
      <w:r>
        <w:t>Vauramoilla</w:t>
      </w:r>
      <w:proofErr w:type="spellEnd"/>
      <w:r>
        <w:t xml:space="preserve"> täysin yhdeksi perheenjäseneksi, ja hän kutsuukin vanhempia äidiksi ja isäksi. Muiden perheen naisten tavoin hänkin on saanut kaksiosaisen nimen Pilvi-Ilona, ja lempinimen Muru.</w:t>
      </w:r>
    </w:p>
    <w:p w14:paraId="17F826D1" w14:textId="77777777" w:rsidR="00125CD4" w:rsidRDefault="00125CD4" w:rsidP="00125CD4">
      <w:r>
        <w:t>– Oli se aluksi jännää, mutta hän on sopeutunut hyvin meidän menevään perheeseen. Tietynlaista huumorintajua vaatii, että meidän kanssa pärjää, mutta hänellä sitä on, Tero kertoo.</w:t>
      </w:r>
    </w:p>
    <w:p w14:paraId="658A87C2" w14:textId="77777777" w:rsidR="00125CD4" w:rsidRDefault="00125CD4" w:rsidP="00125CD4">
      <w:r>
        <w:t>Isäntäperhe sai ennen vaihto-oppilaan tuloa rotarien koulutuksen, jonka yhtä neuvoa Maija-Lotta kritisoi.</w:t>
      </w:r>
    </w:p>
    <w:p w14:paraId="4786A909" w14:textId="3787EDFA" w:rsidR="00125CD4" w:rsidRDefault="00125CD4" w:rsidP="00125CD4">
      <w:r>
        <w:t>– Siellä sanottiin, että eläkää ihan normaalia arkea. Sellaistahan tämä ei ole, vaan enemmänkin paluuta esikouluaikaiseen arkeen.</w:t>
      </w:r>
    </w:p>
    <w:p w14:paraId="3761E3CA" w14:textId="74C17366" w:rsidR="00125CD4" w:rsidRDefault="00125CD4" w:rsidP="00125CD4">
      <w:r>
        <w:t>Hän kuvaa tilannetta näin:</w:t>
      </w:r>
    </w:p>
    <w:p w14:paraId="7DD759DC" w14:textId="3C74F941" w:rsidR="00125CD4" w:rsidRDefault="00125CD4" w:rsidP="00125CD4">
      <w:r>
        <w:t>– Meiltä lähti 18-vuotias tyttö, joka ei enää juurikaan viettänyt aikaa meidän kanssa vaan oli kavereiden kanssa tai omassa huoneessaan. Tänne taas tuli samanikäinen tyttö, joka hakeutuu seuraan, tarvitsee apua kouluun menemisessä, kaverien näkemisessä, läksyjen tekemisessä, siinä miten pukeudutaan sään mukaan ja niin edelleen.</w:t>
      </w:r>
    </w:p>
    <w:p w14:paraId="7CD4F399" w14:textId="6E8B0D59" w:rsidR="00125CD4" w:rsidRDefault="00125CD4" w:rsidP="00125CD4">
      <w:r>
        <w:t>Maija-Lotta toteaakin, että varsinkin ensimmäisen isäntäperheen tärkein anti on se, että pitää olla valmis antamaan nuorelle aikaa ja olla paljon yhdessä.</w:t>
      </w:r>
    </w:p>
    <w:p w14:paraId="50D2594A" w14:textId="678C0E42" w:rsidR="00125CD4" w:rsidRDefault="00125CD4" w:rsidP="00125CD4">
      <w:r>
        <w:t xml:space="preserve">– Tuntuu, että kyllä me jotain tässä oikein olemme tehneet, koska </w:t>
      </w:r>
      <w:proofErr w:type="spellStart"/>
      <w:r>
        <w:t>Cristin</w:t>
      </w:r>
      <w:proofErr w:type="spellEnd"/>
      <w:r>
        <w:t xml:space="preserve"> haluaa kutsua vaihto-oppilaskavereitaan meille kyläilemään ja he haluavat tulla, Tero ja Maija-Lotta pohtivat.</w:t>
      </w:r>
    </w:p>
    <w:p w14:paraId="2A93A225" w14:textId="030BEECB" w:rsidR="00125CD4" w:rsidRDefault="00125CD4" w:rsidP="00125CD4">
      <w:r>
        <w:t xml:space="preserve">He nauravatkin, että pitäisikö perustaa vaihto-oppilaiden viikonloppukoti sitten kun </w:t>
      </w:r>
      <w:proofErr w:type="spellStart"/>
      <w:r>
        <w:t>Cristin</w:t>
      </w:r>
      <w:proofErr w:type="spellEnd"/>
      <w:r>
        <w:t xml:space="preserve"> lähtee seuraavaan perheeseen ja talo hiljenee.</w:t>
      </w:r>
    </w:p>
    <w:p w14:paraId="740C7890" w14:textId="7BD49C09" w:rsidR="00125CD4" w:rsidRDefault="00125CD4" w:rsidP="00125CD4">
      <w:r>
        <w:t>Oman tyttären elämää Taiwanissa vanhemmat ovat saaneet tottua seuraamaan etäältä, sillä kaivattuja puheluitakin saa joskus odottaa pitkään.</w:t>
      </w:r>
    </w:p>
    <w:p w14:paraId="6F673F99" w14:textId="2673119D" w:rsidR="00125CD4" w:rsidRDefault="00125CD4" w:rsidP="00125CD4">
      <w:r>
        <w:t>– Instagramista seuraan Pepin laittamia kuvia, ja siitä tulee hyvä mieli, kun hän niissä hymyilee, Tero toteaa ja pohtii, että omaa ikävää helpotti se, että kun tytär lähti, tuli kuitenkin toinen tyttö tilalle.</w:t>
      </w:r>
    </w:p>
    <w:p w14:paraId="7ED42285" w14:textId="277786AF" w:rsidR="00125CD4" w:rsidRDefault="00125CD4" w:rsidP="00125CD4">
      <w:proofErr w:type="spellStart"/>
      <w:r>
        <w:t>Cristin</w:t>
      </w:r>
      <w:proofErr w:type="spellEnd"/>
      <w:r>
        <w:t xml:space="preserve"> tulee hyvin toimeen </w:t>
      </w:r>
      <w:proofErr w:type="spellStart"/>
      <w:r>
        <w:t>Vauramoiden</w:t>
      </w:r>
      <w:proofErr w:type="spellEnd"/>
      <w:r>
        <w:t xml:space="preserve"> tyttären </w:t>
      </w:r>
      <w:proofErr w:type="spellStart"/>
      <w:r>
        <w:t>Miili</w:t>
      </w:r>
      <w:proofErr w:type="spellEnd"/>
      <w:r>
        <w:t>-Marikin kanssa, ja lukiossa hänet otti heti suojiinsa pari ykkösluokkalaista, minkä vuoksi hän aloittikin opiskelun itseään nuorempien ryhmässä.</w:t>
      </w:r>
    </w:p>
    <w:p w14:paraId="67A118D2" w14:textId="2F76A877" w:rsidR="00125CD4" w:rsidRDefault="00125CD4" w:rsidP="00125CD4">
      <w:r>
        <w:lastRenderedPageBreak/>
        <w:t xml:space="preserve">Ystävystyminen suomalaisten kanssa on kuitenkin osoittautunut vaikeaksi. Moni muukin vaihto-oppilas, joihin </w:t>
      </w:r>
      <w:proofErr w:type="spellStart"/>
      <w:r>
        <w:t>Vauramot</w:t>
      </w:r>
      <w:proofErr w:type="spellEnd"/>
      <w:r>
        <w:t xml:space="preserve"> ovat tutustuneet, on kertonut, että heitä kyllä katsellaan kiinnostuneena ja näyttää siltä, että heille halutaan tulla juttelemaan, mutta ei tulla.</w:t>
      </w:r>
    </w:p>
    <w:p w14:paraId="43BEF7D3" w14:textId="76299C3E" w:rsidR="00125CD4" w:rsidRDefault="00125CD4" w:rsidP="00125CD4">
      <w:r>
        <w:t>– Pepillä tilanne Taiwanissa on päinvastainen. Hän on kertonut, että häntä kohdellaan koulussa vähän kuin julkkista, ja halutaan tutustua, Maija-Lotta kertoo.</w:t>
      </w:r>
    </w:p>
    <w:p w14:paraId="0779BBF2" w14:textId="355BED83" w:rsidR="00125CD4" w:rsidRDefault="00125CD4" w:rsidP="00125CD4">
      <w:proofErr w:type="spellStart"/>
      <w:r>
        <w:t>Cristin</w:t>
      </w:r>
      <w:proofErr w:type="spellEnd"/>
      <w:r>
        <w:t xml:space="preserve"> ymmärtää jo hämmästyttävän hyvin suomea, ja osaa itsekin jo vähän ilmaista itseään, sillä hänen onnekseen Mynämäen lukion rehtori Pekka Leino järjesti hänelle paikan Turusta suomen kielen intensiivikurssilta, jossa käydään kolme kertaa viikossa.</w:t>
      </w:r>
    </w:p>
    <w:p w14:paraId="021B888C" w14:textId="22B37F27" w:rsidR="00125CD4" w:rsidRDefault="00125CD4" w:rsidP="00125CD4">
      <w:r>
        <w:t xml:space="preserve">Maiden välillä on isoja eroja esimerkiksi opiskelussa. Taiwanissa koulupäivät ovat pitkiä ja kokeita on paljon. Koulussa on kerhoja, kuten kitarakerho, jossa </w:t>
      </w:r>
      <w:proofErr w:type="spellStart"/>
      <w:r>
        <w:t>Cristin</w:t>
      </w:r>
      <w:proofErr w:type="spellEnd"/>
      <w:r>
        <w:t xml:space="preserve"> käy, mutta koulun ulkopuolella ei erityisesti harrasteta mitään.</w:t>
      </w:r>
    </w:p>
    <w:p w14:paraId="6B8877E3" w14:textId="5B21B65C" w:rsidR="00125CD4" w:rsidRDefault="00125CD4" w:rsidP="00125CD4">
      <w:r>
        <w:t>Kun kieliopinnoissa Taiwanissa keskitytään lähes pelkästään kielioppiin ja kirjoittamiseen, Suomessa myös keskustellaan.</w:t>
      </w:r>
    </w:p>
    <w:p w14:paraId="67DCCE07" w14:textId="375DD44B" w:rsidR="00125CD4" w:rsidRDefault="00125CD4" w:rsidP="00125CD4">
      <w:r>
        <w:t xml:space="preserve">Opiskelu on Taiwanissa nuoresta lähtien erittäin tavoitteellista, ja </w:t>
      </w:r>
      <w:proofErr w:type="spellStart"/>
      <w:r>
        <w:t>Cristinilläkin</w:t>
      </w:r>
      <w:proofErr w:type="spellEnd"/>
      <w:r>
        <w:t xml:space="preserve"> on jo odottamassa paikka yliopistossa. Hän opiskelee eläinlääkäriksi.</w:t>
      </w:r>
    </w:p>
    <w:p w14:paraId="457FE214" w14:textId="25A6182A" w:rsidR="00125CD4" w:rsidRDefault="00125CD4" w:rsidP="00125CD4">
      <w:r>
        <w:t xml:space="preserve">Suomessa </w:t>
      </w:r>
      <w:proofErr w:type="spellStart"/>
      <w:r>
        <w:t>Cristin</w:t>
      </w:r>
      <w:proofErr w:type="spellEnd"/>
      <w:r>
        <w:t xml:space="preserve"> odottaa erityisesti näkevänsä lunta. Toinen haave, revontulet, on jo osin toteutunut.</w:t>
      </w:r>
    </w:p>
    <w:p w14:paraId="63EC1D3C" w14:textId="5DEEED69" w:rsidR="00125CD4" w:rsidRDefault="00125CD4" w:rsidP="00125CD4">
      <w:r>
        <w:t>– Niitä on jo katsottu omalta pihalta ja Mietoisissa peltoaukealta. Tosin täällä ne näkyvät lähinnä valkoisina, Maija-Lotta kertoo.</w:t>
      </w:r>
    </w:p>
    <w:p w14:paraId="3216BB46" w14:textId="77777777" w:rsidR="00125CD4" w:rsidRDefault="00125CD4" w:rsidP="00125CD4"/>
    <w:p w14:paraId="742A85F3" w14:textId="77777777" w:rsidR="00125CD4" w:rsidRDefault="00125CD4" w:rsidP="00125CD4">
      <w:r>
        <w:t>Mynämäki</w:t>
      </w:r>
    </w:p>
    <w:p w14:paraId="77350ECB" w14:textId="1E619E7C" w:rsidR="00F362B2" w:rsidRDefault="00125CD4" w:rsidP="00125CD4">
      <w:r>
        <w:t>Rotaryt</w:t>
      </w:r>
    </w:p>
    <w:sectPr w:rsidR="00F362B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D4"/>
    <w:rsid w:val="00125CD4"/>
    <w:rsid w:val="00F362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1E33"/>
  <w15:chartTrackingRefBased/>
  <w15:docId w15:val="{50D715D8-116E-43ED-8F54-D7C5DA02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3492</Characters>
  <Application>Microsoft Office Word</Application>
  <DocSecurity>0</DocSecurity>
  <Lines>29</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 Gustafsson</dc:creator>
  <cp:keywords/>
  <dc:description/>
  <cp:lastModifiedBy>Jukka Gustafsson</cp:lastModifiedBy>
  <cp:revision>1</cp:revision>
  <dcterms:created xsi:type="dcterms:W3CDTF">2022-11-17T10:13:00Z</dcterms:created>
  <dcterms:modified xsi:type="dcterms:W3CDTF">2022-11-17T10:16:00Z</dcterms:modified>
</cp:coreProperties>
</file>