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5468" w14:textId="2D0B3393" w:rsidR="0060125C" w:rsidRDefault="0027380E">
      <w:r>
        <w:t xml:space="preserve">                    </w:t>
      </w:r>
      <w:r w:rsidR="00417AD1">
        <w:t xml:space="preserve">                           </w:t>
      </w:r>
      <w:r>
        <w:t xml:space="preserve">    </w:t>
      </w:r>
      <w:r>
        <w:rPr>
          <w:noProof/>
        </w:rPr>
        <w:drawing>
          <wp:inline distT="0" distB="0" distL="0" distR="0" wp14:anchorId="7E5EB8B2" wp14:editId="6B543ABC">
            <wp:extent cx="2868394" cy="2714625"/>
            <wp:effectExtent l="0" t="0" r="8255" b="0"/>
            <wp:docPr id="6660418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04183" name="Kuva 6660418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799" cy="272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E518E" w14:textId="77777777" w:rsidR="00417AD1" w:rsidRDefault="00417AD1"/>
    <w:p w14:paraId="07AF4115" w14:textId="77777777" w:rsidR="00417AD1" w:rsidRDefault="00417AD1"/>
    <w:p w14:paraId="2535831B" w14:textId="674126A4" w:rsidR="00417AD1" w:rsidRDefault="00417AD1">
      <w:r>
        <w:rPr>
          <w:noProof/>
        </w:rPr>
        <w:drawing>
          <wp:inline distT="0" distB="0" distL="0" distR="0" wp14:anchorId="49744289" wp14:editId="2616A299">
            <wp:extent cx="6120130" cy="3619500"/>
            <wp:effectExtent l="0" t="0" r="0" b="0"/>
            <wp:docPr id="195492451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24514" name="Kuva 19549245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7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B8000" w14:textId="77777777" w:rsidR="0097075C" w:rsidRDefault="0097075C" w:rsidP="0027380E">
      <w:pPr>
        <w:spacing w:after="0" w:line="240" w:lineRule="auto"/>
      </w:pPr>
      <w:r>
        <w:separator/>
      </w:r>
    </w:p>
  </w:endnote>
  <w:endnote w:type="continuationSeparator" w:id="0">
    <w:p w14:paraId="34D3736A" w14:textId="77777777" w:rsidR="0097075C" w:rsidRDefault="0097075C" w:rsidP="0027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6B99" w14:textId="77777777" w:rsidR="00BE55FD" w:rsidRDefault="00BE55F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17F5" w14:textId="77777777" w:rsidR="00BE55FD" w:rsidRDefault="00BE55F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CB47" w14:textId="77777777" w:rsidR="00BE55FD" w:rsidRDefault="00BE55F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23BA7" w14:textId="77777777" w:rsidR="0097075C" w:rsidRDefault="0097075C" w:rsidP="0027380E">
      <w:pPr>
        <w:spacing w:after="0" w:line="240" w:lineRule="auto"/>
      </w:pPr>
      <w:r>
        <w:separator/>
      </w:r>
    </w:p>
  </w:footnote>
  <w:footnote w:type="continuationSeparator" w:id="0">
    <w:p w14:paraId="6B0138CD" w14:textId="77777777" w:rsidR="0097075C" w:rsidRDefault="0097075C" w:rsidP="0027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C9B4" w14:textId="77777777" w:rsidR="00BE55FD" w:rsidRDefault="00BE55F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14BC" w14:textId="77777777" w:rsidR="0027380E" w:rsidRDefault="0027380E">
    <w:pPr>
      <w:pStyle w:val="Yltunniste"/>
    </w:pPr>
  </w:p>
  <w:p w14:paraId="56E20BBD" w14:textId="77777777" w:rsidR="002D45D6" w:rsidRDefault="002D45D6" w:rsidP="0027380E">
    <w:pPr>
      <w:pStyle w:val="Yltunniste"/>
      <w:rPr>
        <w:rFonts w:ascii="Times New Roman" w:hAnsi="Times New Roman" w:cs="Times New Roman"/>
        <w:b/>
        <w:bCs/>
        <w:sz w:val="32"/>
        <w:szCs w:val="32"/>
        <w:lang w:val="en-GB"/>
      </w:rPr>
    </w:pPr>
  </w:p>
  <w:p w14:paraId="1152D763" w14:textId="60AFE49C" w:rsidR="002D45D6" w:rsidRPr="00BE55FD" w:rsidRDefault="0027380E" w:rsidP="0027380E">
    <w:pPr>
      <w:pStyle w:val="Yltunniste"/>
      <w:rPr>
        <w:rFonts w:ascii="Times New Roman" w:hAnsi="Times New Roman" w:cs="Times New Roman"/>
        <w:b/>
        <w:bCs/>
        <w:sz w:val="32"/>
        <w:szCs w:val="32"/>
        <w:lang w:val="en-GB"/>
      </w:rPr>
    </w:pPr>
    <w:r w:rsidRPr="00BE55FD">
      <w:rPr>
        <w:rFonts w:ascii="Times New Roman" w:hAnsi="Times New Roman" w:cs="Times New Roman"/>
        <w:b/>
        <w:bCs/>
        <w:sz w:val="32"/>
        <w:szCs w:val="32"/>
        <w:lang w:val="en-GB"/>
      </w:rPr>
      <w:t xml:space="preserve">Erkki Ilus </w:t>
    </w:r>
    <w:proofErr w:type="spellStart"/>
    <w:r w:rsidRPr="00BE55FD">
      <w:rPr>
        <w:rFonts w:ascii="Times New Roman" w:hAnsi="Times New Roman" w:cs="Times New Roman"/>
        <w:b/>
        <w:bCs/>
        <w:sz w:val="32"/>
        <w:szCs w:val="32"/>
        <w:lang w:val="en-GB"/>
      </w:rPr>
      <w:t>sai</w:t>
    </w:r>
    <w:proofErr w:type="spellEnd"/>
    <w:r w:rsidRPr="00BE55FD">
      <w:rPr>
        <w:rFonts w:ascii="Times New Roman" w:hAnsi="Times New Roman" w:cs="Times New Roman"/>
        <w:b/>
        <w:bCs/>
        <w:sz w:val="32"/>
        <w:szCs w:val="32"/>
        <w:lang w:val="en-GB"/>
      </w:rPr>
      <w:t xml:space="preserve"> The Trustees of The Rotary </w:t>
    </w:r>
    <w:proofErr w:type="spellStart"/>
    <w:r w:rsidRPr="00BE55FD">
      <w:rPr>
        <w:rFonts w:ascii="Times New Roman" w:hAnsi="Times New Roman" w:cs="Times New Roman"/>
        <w:b/>
        <w:bCs/>
        <w:sz w:val="32"/>
        <w:szCs w:val="32"/>
        <w:lang w:val="en-GB"/>
      </w:rPr>
      <w:t>Foundationi</w:t>
    </w:r>
    <w:r w:rsidR="002D45D6" w:rsidRPr="00BE55FD">
      <w:rPr>
        <w:rFonts w:ascii="Times New Roman" w:hAnsi="Times New Roman" w:cs="Times New Roman"/>
        <w:b/>
        <w:bCs/>
        <w:sz w:val="32"/>
        <w:szCs w:val="32"/>
        <w:lang w:val="en-GB"/>
      </w:rPr>
      <w:t>n</w:t>
    </w:r>
    <w:proofErr w:type="spellEnd"/>
    <w:r w:rsidR="002D45D6" w:rsidRPr="00BE55FD">
      <w:rPr>
        <w:rFonts w:ascii="Times New Roman" w:hAnsi="Times New Roman" w:cs="Times New Roman"/>
        <w:b/>
        <w:bCs/>
        <w:sz w:val="32"/>
        <w:szCs w:val="32"/>
        <w:lang w:val="en-GB"/>
      </w:rPr>
      <w:t xml:space="preserve"> </w:t>
    </w:r>
    <w:proofErr w:type="spellStart"/>
    <w:r w:rsidR="002D45D6" w:rsidRPr="00BE55FD">
      <w:rPr>
        <w:rFonts w:ascii="Times New Roman" w:hAnsi="Times New Roman" w:cs="Times New Roman"/>
        <w:b/>
        <w:bCs/>
        <w:sz w:val="32"/>
        <w:szCs w:val="32"/>
        <w:lang w:val="en-GB"/>
      </w:rPr>
      <w:t>myöntä</w:t>
    </w:r>
    <w:proofErr w:type="spellEnd"/>
    <w:r w:rsidR="002D45D6" w:rsidRPr="00BE55FD">
      <w:rPr>
        <w:rFonts w:ascii="Times New Roman" w:hAnsi="Times New Roman" w:cs="Times New Roman"/>
        <w:b/>
        <w:bCs/>
        <w:sz w:val="32"/>
        <w:szCs w:val="32"/>
        <w:lang w:val="en-GB"/>
      </w:rPr>
      <w:t>-</w:t>
    </w:r>
  </w:p>
  <w:p w14:paraId="3CC336C9" w14:textId="374947C3" w:rsidR="0027380E" w:rsidRPr="00BE55FD" w:rsidRDefault="002D45D6" w:rsidP="0027380E">
    <w:pPr>
      <w:pStyle w:val="Yltunniste"/>
      <w:rPr>
        <w:rFonts w:ascii="Times New Roman" w:hAnsi="Times New Roman" w:cs="Times New Roman"/>
        <w:b/>
        <w:bCs/>
        <w:sz w:val="32"/>
        <w:szCs w:val="32"/>
      </w:rPr>
    </w:pPr>
    <w:proofErr w:type="spellStart"/>
    <w:r w:rsidRPr="00BE55FD">
      <w:rPr>
        <w:rFonts w:ascii="Times New Roman" w:hAnsi="Times New Roman" w:cs="Times New Roman"/>
        <w:b/>
        <w:bCs/>
        <w:sz w:val="32"/>
        <w:szCs w:val="32"/>
      </w:rPr>
      <w:t>män</w:t>
    </w:r>
    <w:proofErr w:type="spellEnd"/>
    <w:r w:rsidRPr="00BE55FD">
      <w:rPr>
        <w:rFonts w:ascii="Times New Roman" w:hAnsi="Times New Roman" w:cs="Times New Roman"/>
        <w:b/>
        <w:bCs/>
        <w:sz w:val="32"/>
        <w:szCs w:val="32"/>
      </w:rPr>
      <w:t xml:space="preserve"> ja 2023-2024 </w:t>
    </w:r>
    <w:proofErr w:type="spellStart"/>
    <w:r w:rsidRPr="00BE55FD">
      <w:rPr>
        <w:rFonts w:ascii="Times New Roman" w:hAnsi="Times New Roman" w:cs="Times New Roman"/>
        <w:b/>
        <w:bCs/>
        <w:sz w:val="32"/>
        <w:szCs w:val="32"/>
      </w:rPr>
      <w:t>Trustee</w:t>
    </w:r>
    <w:proofErr w:type="spellEnd"/>
    <w:r w:rsidRPr="00BE55FD">
      <w:rPr>
        <w:rFonts w:ascii="Times New Roman" w:hAnsi="Times New Roman" w:cs="Times New Roman"/>
        <w:b/>
        <w:bCs/>
        <w:sz w:val="32"/>
        <w:szCs w:val="32"/>
      </w:rPr>
      <w:t xml:space="preserve"> Chair Barry </w:t>
    </w:r>
    <w:proofErr w:type="spellStart"/>
    <w:r w:rsidRPr="00BE55FD">
      <w:rPr>
        <w:rFonts w:ascii="Times New Roman" w:hAnsi="Times New Roman" w:cs="Times New Roman"/>
        <w:b/>
        <w:bCs/>
        <w:sz w:val="32"/>
        <w:szCs w:val="32"/>
      </w:rPr>
      <w:t>Rassinin</w:t>
    </w:r>
    <w:proofErr w:type="spellEnd"/>
    <w:r w:rsidRPr="00BE55FD">
      <w:rPr>
        <w:rFonts w:ascii="Times New Roman" w:hAnsi="Times New Roman" w:cs="Times New Roman"/>
        <w:b/>
        <w:bCs/>
        <w:sz w:val="32"/>
        <w:szCs w:val="32"/>
      </w:rPr>
      <w:t xml:space="preserve"> allekirjoittaman </w:t>
    </w:r>
  </w:p>
  <w:p w14:paraId="7F9063FF" w14:textId="29096688" w:rsidR="002D45D6" w:rsidRPr="008D0D38" w:rsidRDefault="002D45D6" w:rsidP="0027380E">
    <w:pPr>
      <w:pStyle w:val="Yltunniste"/>
      <w:rPr>
        <w:rFonts w:ascii="Times New Roman" w:hAnsi="Times New Roman" w:cs="Times New Roman"/>
        <w:b/>
        <w:bCs/>
        <w:sz w:val="32"/>
        <w:szCs w:val="32"/>
      </w:rPr>
    </w:pPr>
    <w:proofErr w:type="spellStart"/>
    <w:r w:rsidRPr="008D0D38">
      <w:rPr>
        <w:rFonts w:ascii="Times New Roman" w:hAnsi="Times New Roman" w:cs="Times New Roman"/>
        <w:b/>
        <w:bCs/>
        <w:sz w:val="32"/>
        <w:szCs w:val="32"/>
      </w:rPr>
      <w:t>Citation</w:t>
    </w:r>
    <w:proofErr w:type="spellEnd"/>
    <w:r w:rsidRPr="008D0D38">
      <w:rPr>
        <w:rFonts w:ascii="Times New Roman" w:hAnsi="Times New Roman" w:cs="Times New Roman"/>
        <w:b/>
        <w:bCs/>
        <w:sz w:val="32"/>
        <w:szCs w:val="32"/>
      </w:rPr>
      <w:t xml:space="preserve"> for </w:t>
    </w:r>
    <w:proofErr w:type="spellStart"/>
    <w:r w:rsidRPr="008D0D38">
      <w:rPr>
        <w:rFonts w:ascii="Times New Roman" w:hAnsi="Times New Roman" w:cs="Times New Roman"/>
        <w:b/>
        <w:bCs/>
        <w:sz w:val="32"/>
        <w:szCs w:val="32"/>
      </w:rPr>
      <w:t>Meritorious</w:t>
    </w:r>
    <w:proofErr w:type="spellEnd"/>
    <w:r w:rsidRPr="008D0D38">
      <w:rPr>
        <w:rFonts w:ascii="Times New Roman" w:hAnsi="Times New Roman" w:cs="Times New Roman"/>
        <w:b/>
        <w:bCs/>
        <w:sz w:val="32"/>
        <w:szCs w:val="32"/>
      </w:rPr>
      <w:t xml:space="preserve"> Service kunniamaininnan tunnustuksena</w:t>
    </w:r>
  </w:p>
  <w:p w14:paraId="41A2A35F" w14:textId="644D3D1C" w:rsidR="002D45D6" w:rsidRPr="00BE55FD" w:rsidRDefault="002D45D6" w:rsidP="0027380E">
    <w:pPr>
      <w:pStyle w:val="Yltunniste"/>
      <w:rPr>
        <w:rFonts w:ascii="Times New Roman" w:hAnsi="Times New Roman" w:cs="Times New Roman"/>
        <w:b/>
        <w:bCs/>
        <w:sz w:val="32"/>
        <w:szCs w:val="32"/>
      </w:rPr>
    </w:pPr>
    <w:r w:rsidRPr="00BE55FD">
      <w:rPr>
        <w:rFonts w:ascii="Times New Roman" w:hAnsi="Times New Roman" w:cs="Times New Roman"/>
        <w:b/>
        <w:bCs/>
        <w:sz w:val="32"/>
        <w:szCs w:val="32"/>
      </w:rPr>
      <w:t>erinomaisesta palvelusta Ro</w:t>
    </w:r>
    <w:r w:rsidR="008D0D38">
      <w:rPr>
        <w:rFonts w:ascii="Times New Roman" w:hAnsi="Times New Roman" w:cs="Times New Roman"/>
        <w:b/>
        <w:bCs/>
        <w:sz w:val="32"/>
        <w:szCs w:val="32"/>
      </w:rPr>
      <w:t>t</w:t>
    </w:r>
    <w:r w:rsidRPr="00BE55FD">
      <w:rPr>
        <w:rFonts w:ascii="Times New Roman" w:hAnsi="Times New Roman" w:cs="Times New Roman"/>
        <w:b/>
        <w:bCs/>
        <w:sz w:val="32"/>
        <w:szCs w:val="32"/>
      </w:rPr>
      <w:t>arysäätiölle.</w:t>
    </w:r>
  </w:p>
  <w:p w14:paraId="76AC5F63" w14:textId="77777777" w:rsidR="0027380E" w:rsidRPr="00BE55FD" w:rsidRDefault="0027380E">
    <w:pPr>
      <w:pStyle w:val="Yltunniste"/>
      <w:rPr>
        <w:b/>
        <w:bCs/>
      </w:rPr>
    </w:pPr>
  </w:p>
  <w:p w14:paraId="287DCFB7" w14:textId="77777777" w:rsidR="00417AD1" w:rsidRPr="00BE55FD" w:rsidRDefault="002D45D6">
    <w:pPr>
      <w:pStyle w:val="Yltunniste"/>
      <w:rPr>
        <w:rFonts w:ascii="Times New Roman" w:hAnsi="Times New Roman" w:cs="Times New Roman"/>
        <w:b/>
        <w:bCs/>
        <w:sz w:val="32"/>
        <w:szCs w:val="32"/>
      </w:rPr>
    </w:pPr>
    <w:r w:rsidRPr="00BE55FD">
      <w:rPr>
        <w:rFonts w:ascii="Times New Roman" w:hAnsi="Times New Roman" w:cs="Times New Roman"/>
        <w:b/>
        <w:bCs/>
        <w:sz w:val="32"/>
        <w:szCs w:val="32"/>
      </w:rPr>
      <w:t xml:space="preserve">Kunniakirjan luovuttivat DG Ritva </w:t>
    </w:r>
    <w:proofErr w:type="spellStart"/>
    <w:r w:rsidRPr="00BE55FD">
      <w:rPr>
        <w:rFonts w:ascii="Times New Roman" w:hAnsi="Times New Roman" w:cs="Times New Roman"/>
        <w:b/>
        <w:bCs/>
        <w:sz w:val="32"/>
        <w:szCs w:val="32"/>
      </w:rPr>
      <w:t>Semi</w:t>
    </w:r>
    <w:proofErr w:type="spellEnd"/>
    <w:r w:rsidR="00417AD1" w:rsidRPr="00BE55FD">
      <w:rPr>
        <w:rFonts w:ascii="Times New Roman" w:hAnsi="Times New Roman" w:cs="Times New Roman"/>
        <w:b/>
        <w:bCs/>
        <w:sz w:val="32"/>
        <w:szCs w:val="32"/>
      </w:rPr>
      <w:t>, PDG Irmeli Viherluoto-</w:t>
    </w:r>
  </w:p>
  <w:p w14:paraId="46F3FEF8" w14:textId="29AE9150" w:rsidR="0027380E" w:rsidRPr="00BE55FD" w:rsidRDefault="00417AD1">
    <w:pPr>
      <w:pStyle w:val="Yltunniste"/>
      <w:rPr>
        <w:rFonts w:ascii="Times New Roman" w:hAnsi="Times New Roman" w:cs="Times New Roman"/>
        <w:b/>
        <w:bCs/>
        <w:sz w:val="32"/>
        <w:szCs w:val="32"/>
      </w:rPr>
    </w:pPr>
    <w:r w:rsidRPr="00BE55FD">
      <w:rPr>
        <w:rFonts w:ascii="Times New Roman" w:hAnsi="Times New Roman" w:cs="Times New Roman"/>
        <w:b/>
        <w:bCs/>
        <w:sz w:val="32"/>
        <w:szCs w:val="32"/>
      </w:rPr>
      <w:t>Lindström ja</w:t>
    </w:r>
    <w:r w:rsidR="002D45D6" w:rsidRPr="00BE55FD">
      <w:rPr>
        <w:rFonts w:ascii="Times New Roman" w:hAnsi="Times New Roman" w:cs="Times New Roman"/>
        <w:b/>
        <w:bCs/>
        <w:sz w:val="32"/>
        <w:szCs w:val="32"/>
      </w:rPr>
      <w:t xml:space="preserve"> AG Erkki Teräväinen</w:t>
    </w:r>
    <w:r w:rsidRPr="00BE55FD">
      <w:rPr>
        <w:rFonts w:ascii="Times New Roman" w:hAnsi="Times New Roman" w:cs="Times New Roman"/>
        <w:b/>
        <w:bCs/>
        <w:sz w:val="32"/>
        <w:szCs w:val="32"/>
      </w:rPr>
      <w:t>.</w:t>
    </w:r>
  </w:p>
  <w:p w14:paraId="45BD66C7" w14:textId="77777777" w:rsidR="0027380E" w:rsidRPr="002D45D6" w:rsidRDefault="0027380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ED85" w14:textId="77777777" w:rsidR="00BE55FD" w:rsidRDefault="00BE55F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0E"/>
    <w:rsid w:val="0002393F"/>
    <w:rsid w:val="000F1FAD"/>
    <w:rsid w:val="0027380E"/>
    <w:rsid w:val="002D45D6"/>
    <w:rsid w:val="00417AD1"/>
    <w:rsid w:val="004705D6"/>
    <w:rsid w:val="005B302D"/>
    <w:rsid w:val="0060125C"/>
    <w:rsid w:val="00681E86"/>
    <w:rsid w:val="008D0D38"/>
    <w:rsid w:val="0097075C"/>
    <w:rsid w:val="00A54F24"/>
    <w:rsid w:val="00BE55FD"/>
    <w:rsid w:val="00DA386D"/>
    <w:rsid w:val="00DB41B0"/>
    <w:rsid w:val="00E6662F"/>
    <w:rsid w:val="00F6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F110"/>
  <w15:chartTrackingRefBased/>
  <w15:docId w15:val="{866AF404-0735-4085-982F-929743E6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73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7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73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73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73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73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73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73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73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73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73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73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7380E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7380E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7380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7380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7380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7380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73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7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73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73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73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7380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7380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7380E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73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7380E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7380E"/>
    <w:rPr>
      <w:b/>
      <w:bCs/>
      <w:smallCaps/>
      <w:color w:val="2F5496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273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380E"/>
  </w:style>
  <w:style w:type="paragraph" w:styleId="Alatunniste">
    <w:name w:val="footer"/>
    <w:basedOn w:val="Normaali"/>
    <w:link w:val="AlatunnisteChar"/>
    <w:uiPriority w:val="99"/>
    <w:unhideWhenUsed/>
    <w:rsid w:val="00273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Erkki Ilus</dc:creator>
  <cp:keywords/>
  <dc:description/>
  <cp:lastModifiedBy>Erkki Ilus</cp:lastModifiedBy>
  <cp:revision>2</cp:revision>
  <dcterms:created xsi:type="dcterms:W3CDTF">2026-02-16T11:50:00Z</dcterms:created>
  <dcterms:modified xsi:type="dcterms:W3CDTF">2026-02-16T11:50:00Z</dcterms:modified>
</cp:coreProperties>
</file>