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7D72D" w14:textId="65F2DE7A" w:rsidR="00081BE2" w:rsidRDefault="001D77AF" w:rsidP="00773AFB">
      <w:pPr>
        <w:rPr>
          <w:sz w:val="44"/>
          <w:szCs w:val="44"/>
        </w:rPr>
      </w:pPr>
      <w:r>
        <w:rPr>
          <w:noProof/>
        </w:rPr>
        <w:drawing>
          <wp:inline distT="0" distB="0" distL="0" distR="0" wp14:anchorId="0E0EDB57" wp14:editId="497FE14A">
            <wp:extent cx="1729565" cy="513715"/>
            <wp:effectExtent l="0" t="0" r="4445" b="635"/>
            <wp:docPr id="9" name="Picture 2" descr="Varainhankinta ja lahjoitukset - Tampere-Kalevan Rotaryklubi">
              <a:extLst xmlns:a="http://schemas.openxmlformats.org/drawingml/2006/main">
                <a:ext uri="{FF2B5EF4-FFF2-40B4-BE49-F238E27FC236}">
                  <a16:creationId xmlns:a16="http://schemas.microsoft.com/office/drawing/2014/main" id="{B5D5D3F0-F47B-D05D-DBF1-12985AD6E8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Varainhankinta ja lahjoitukset - Tampere-Kalevan Rotaryklubi">
                      <a:extLst>
                        <a:ext uri="{FF2B5EF4-FFF2-40B4-BE49-F238E27FC236}">
                          <a16:creationId xmlns:a16="http://schemas.microsoft.com/office/drawing/2014/main" id="{B5D5D3F0-F47B-D05D-DBF1-12985AD6E8D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849" cy="521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056AF0" w14:textId="37B805BD" w:rsidR="004D39C1" w:rsidRDefault="00B200C1" w:rsidP="0053483E">
      <w:pPr>
        <w:spacing w:after="0"/>
        <w:ind w:left="1304" w:hanging="130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</w:t>
      </w:r>
      <w:r w:rsidR="00773AFB" w:rsidRPr="00793E90">
        <w:rPr>
          <w:b/>
          <w:bCs/>
          <w:sz w:val="28"/>
          <w:szCs w:val="28"/>
        </w:rPr>
        <w:t>1430</w:t>
      </w:r>
      <w:r w:rsidR="00773AFB" w:rsidRPr="002854A0">
        <w:rPr>
          <w:sz w:val="24"/>
          <w:szCs w:val="24"/>
        </w:rPr>
        <w:t xml:space="preserve"> </w:t>
      </w:r>
      <w:r w:rsidR="005B5931">
        <w:rPr>
          <w:sz w:val="24"/>
          <w:szCs w:val="24"/>
        </w:rPr>
        <w:tab/>
      </w:r>
    </w:p>
    <w:p w14:paraId="7B15E791" w14:textId="77777777" w:rsidR="000101BF" w:rsidRPr="004D39C1" w:rsidRDefault="000101BF" w:rsidP="004D39C1">
      <w:pPr>
        <w:spacing w:after="0"/>
        <w:rPr>
          <w:b/>
          <w:bCs/>
          <w:sz w:val="28"/>
          <w:szCs w:val="28"/>
        </w:rPr>
      </w:pPr>
    </w:p>
    <w:p w14:paraId="69B34139" w14:textId="77777777" w:rsidR="0053483E" w:rsidRDefault="0053483E" w:rsidP="004D39C1">
      <w:pPr>
        <w:spacing w:after="0"/>
        <w:rPr>
          <w:b/>
          <w:bCs/>
          <w:sz w:val="32"/>
          <w:szCs w:val="32"/>
        </w:rPr>
      </w:pPr>
    </w:p>
    <w:p w14:paraId="5B17CE67" w14:textId="3B65C124" w:rsidR="00773AFB" w:rsidRDefault="005150B1" w:rsidP="004D39C1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PIIRI</w:t>
      </w:r>
      <w:r w:rsidR="00773AFB" w:rsidRPr="002854A0">
        <w:rPr>
          <w:b/>
          <w:bCs/>
          <w:sz w:val="32"/>
          <w:szCs w:val="32"/>
        </w:rPr>
        <w:t>APURAH</w:t>
      </w:r>
      <w:r w:rsidR="007D4B7A">
        <w:rPr>
          <w:b/>
          <w:bCs/>
          <w:sz w:val="32"/>
          <w:szCs w:val="32"/>
        </w:rPr>
        <w:t>A</w:t>
      </w:r>
      <w:r w:rsidR="001A1CFC" w:rsidRPr="002854A0">
        <w:rPr>
          <w:b/>
          <w:bCs/>
          <w:sz w:val="32"/>
          <w:szCs w:val="32"/>
        </w:rPr>
        <w:t>N HAKEMINEN</w:t>
      </w:r>
      <w:r w:rsidR="00773AFB" w:rsidRPr="002854A0">
        <w:rPr>
          <w:b/>
          <w:bCs/>
          <w:sz w:val="32"/>
          <w:szCs w:val="32"/>
        </w:rPr>
        <w:t xml:space="preserve"> 2</w:t>
      </w:r>
      <w:r w:rsidR="00020492">
        <w:rPr>
          <w:b/>
          <w:bCs/>
          <w:sz w:val="32"/>
          <w:szCs w:val="32"/>
        </w:rPr>
        <w:t>026</w:t>
      </w:r>
      <w:r w:rsidR="009A0128">
        <w:rPr>
          <w:b/>
          <w:bCs/>
          <w:sz w:val="32"/>
          <w:szCs w:val="32"/>
        </w:rPr>
        <w:t xml:space="preserve"> - 2027</w:t>
      </w:r>
    </w:p>
    <w:p w14:paraId="34071591" w14:textId="77777777" w:rsidR="002C6351" w:rsidRDefault="002C6351" w:rsidP="002C6351">
      <w:pPr>
        <w:spacing w:after="0" w:line="276" w:lineRule="auto"/>
        <w:rPr>
          <w:sz w:val="24"/>
          <w:szCs w:val="24"/>
        </w:rPr>
      </w:pPr>
    </w:p>
    <w:p w14:paraId="3766C5AE" w14:textId="16D40AA6" w:rsidR="006939AF" w:rsidRPr="000101BF" w:rsidRDefault="006939AF" w:rsidP="006939AF">
      <w:pPr>
        <w:rPr>
          <w:sz w:val="24"/>
          <w:szCs w:val="24"/>
        </w:rPr>
      </w:pPr>
      <w:r w:rsidRPr="000101BF">
        <w:rPr>
          <w:b/>
          <w:bCs/>
          <w:sz w:val="24"/>
          <w:szCs w:val="24"/>
        </w:rPr>
        <w:t>Piiriapuraha</w:t>
      </w:r>
      <w:r w:rsidRPr="000101BF">
        <w:rPr>
          <w:sz w:val="24"/>
          <w:szCs w:val="24"/>
        </w:rPr>
        <w:t xml:space="preserve"> on osa </w:t>
      </w:r>
      <w:r w:rsidR="00FC41A1">
        <w:rPr>
          <w:sz w:val="24"/>
          <w:szCs w:val="24"/>
        </w:rPr>
        <w:t xml:space="preserve">piirin </w:t>
      </w:r>
      <w:r w:rsidRPr="000101BF">
        <w:rPr>
          <w:sz w:val="24"/>
          <w:szCs w:val="24"/>
        </w:rPr>
        <w:t xml:space="preserve">klubien Rotarysäätiön </w:t>
      </w:r>
      <w:r w:rsidR="00FC41A1">
        <w:rPr>
          <w:sz w:val="24"/>
          <w:szCs w:val="24"/>
        </w:rPr>
        <w:t>V</w:t>
      </w:r>
      <w:r w:rsidRPr="000101BF">
        <w:rPr>
          <w:sz w:val="24"/>
          <w:szCs w:val="24"/>
        </w:rPr>
        <w:t>uosirahastoon (AF) kolme vuotta aikaisemmin tekemien lahjoitusten palautusta, joka kokonaisuudessaan on suuruudeltaan 47,5 % lahjoituksista. Siitä puolet</w:t>
      </w:r>
      <w:r w:rsidR="00FC41A1">
        <w:rPr>
          <w:sz w:val="24"/>
          <w:szCs w:val="24"/>
        </w:rPr>
        <w:t xml:space="preserve"> </w:t>
      </w:r>
      <w:r w:rsidRPr="000101BF">
        <w:rPr>
          <w:sz w:val="24"/>
          <w:szCs w:val="24"/>
        </w:rPr>
        <w:t xml:space="preserve">varataan klubien paikallisiin hankkeisiin (DG), toinen puoli käytetään kansainvälisiin projekteihin (GG). Paikallisilla apurahoilla toteutetaan pääsääntöisesti pienimuotoisia, lyhytkestoisia hankkeita, jotka kohdistuvat omaan paikkakuntaan/maahan tai ulkomaille. </w:t>
      </w:r>
    </w:p>
    <w:p w14:paraId="7CBA8324" w14:textId="57B599E6" w:rsidR="006939AF" w:rsidRDefault="006939AF" w:rsidP="006939AF">
      <w:pPr>
        <w:rPr>
          <w:sz w:val="24"/>
          <w:szCs w:val="24"/>
        </w:rPr>
      </w:pPr>
      <w:r w:rsidRPr="000101BF">
        <w:rPr>
          <w:sz w:val="24"/>
          <w:szCs w:val="24"/>
        </w:rPr>
        <w:t xml:space="preserve">Apuraha käytetään ja raportoidaan rotaryvuoden </w:t>
      </w:r>
      <w:r w:rsidR="000D6F93" w:rsidRPr="000101BF">
        <w:rPr>
          <w:sz w:val="24"/>
          <w:szCs w:val="24"/>
        </w:rPr>
        <w:t>202</w:t>
      </w:r>
      <w:r w:rsidR="000D6F93">
        <w:rPr>
          <w:sz w:val="24"/>
          <w:szCs w:val="24"/>
        </w:rPr>
        <w:t>6–2027</w:t>
      </w:r>
      <w:r w:rsidRPr="000101BF">
        <w:rPr>
          <w:sz w:val="24"/>
          <w:szCs w:val="24"/>
        </w:rPr>
        <w:t xml:space="preserve"> aikana. Jos kyseessä on pidempiaikainen hanke, </w:t>
      </w:r>
      <w:r>
        <w:rPr>
          <w:sz w:val="24"/>
          <w:szCs w:val="24"/>
        </w:rPr>
        <w:t>klubin on j</w:t>
      </w:r>
      <w:r w:rsidRPr="000101BF">
        <w:rPr>
          <w:sz w:val="24"/>
          <w:szCs w:val="24"/>
        </w:rPr>
        <w:t xml:space="preserve">oka vuosi tehtävä uusi hakemus. Apuraha voidaan myöntää </w:t>
      </w:r>
      <w:r w:rsidR="009A0128">
        <w:rPr>
          <w:sz w:val="24"/>
          <w:szCs w:val="24"/>
        </w:rPr>
        <w:t xml:space="preserve">samaan hankkeeseen </w:t>
      </w:r>
      <w:r w:rsidRPr="000101BF">
        <w:rPr>
          <w:sz w:val="24"/>
          <w:szCs w:val="24"/>
        </w:rPr>
        <w:t xml:space="preserve">korkeintaan kolme kertaa peräkkäin. </w:t>
      </w:r>
    </w:p>
    <w:p w14:paraId="654EC609" w14:textId="77777777" w:rsidR="00521E65" w:rsidRPr="000101BF" w:rsidRDefault="00521E65" w:rsidP="006939AF">
      <w:pPr>
        <w:rPr>
          <w:sz w:val="24"/>
          <w:szCs w:val="24"/>
        </w:rPr>
      </w:pPr>
    </w:p>
    <w:p w14:paraId="20517BF2" w14:textId="53A45887" w:rsidR="002F5C59" w:rsidRDefault="002214CF" w:rsidP="000101BF">
      <w:pPr>
        <w:rPr>
          <w:sz w:val="24"/>
          <w:szCs w:val="24"/>
        </w:rPr>
      </w:pPr>
      <w:r w:rsidRPr="002C6351">
        <w:rPr>
          <w:b/>
          <w:bCs/>
          <w:sz w:val="24"/>
          <w:szCs w:val="24"/>
        </w:rPr>
        <w:t>Apuraha</w:t>
      </w:r>
      <w:r w:rsidR="00857333" w:rsidRPr="002C6351">
        <w:rPr>
          <w:b/>
          <w:bCs/>
          <w:sz w:val="24"/>
          <w:szCs w:val="24"/>
        </w:rPr>
        <w:t>a</w:t>
      </w:r>
      <w:r w:rsidRPr="002C6351">
        <w:rPr>
          <w:b/>
          <w:bCs/>
          <w:sz w:val="24"/>
          <w:szCs w:val="24"/>
        </w:rPr>
        <w:t xml:space="preserve"> hae</w:t>
      </w:r>
      <w:r w:rsidR="00857333" w:rsidRPr="002C6351">
        <w:rPr>
          <w:b/>
          <w:bCs/>
          <w:sz w:val="24"/>
          <w:szCs w:val="24"/>
        </w:rPr>
        <w:t xml:space="preserve">taan </w:t>
      </w:r>
      <w:r w:rsidRPr="002C6351">
        <w:rPr>
          <w:b/>
          <w:bCs/>
          <w:sz w:val="24"/>
          <w:szCs w:val="24"/>
        </w:rPr>
        <w:t>lomakkeell</w:t>
      </w:r>
      <w:r w:rsidR="00857333" w:rsidRPr="002C6351">
        <w:rPr>
          <w:b/>
          <w:bCs/>
          <w:sz w:val="24"/>
          <w:szCs w:val="24"/>
        </w:rPr>
        <w:t>a</w:t>
      </w:r>
      <w:r w:rsidR="00857333" w:rsidRPr="000101BF">
        <w:rPr>
          <w:sz w:val="24"/>
          <w:szCs w:val="24"/>
        </w:rPr>
        <w:t xml:space="preserve"> </w:t>
      </w:r>
      <w:r w:rsidR="00863469" w:rsidRPr="000101BF">
        <w:rPr>
          <w:b/>
          <w:bCs/>
          <w:sz w:val="24"/>
          <w:szCs w:val="24"/>
        </w:rPr>
        <w:t xml:space="preserve">Piiriapurahahakemus / </w:t>
      </w:r>
      <w:r w:rsidR="0099761E" w:rsidRPr="000101BF">
        <w:rPr>
          <w:b/>
          <w:bCs/>
          <w:sz w:val="24"/>
          <w:szCs w:val="24"/>
        </w:rPr>
        <w:t>R</w:t>
      </w:r>
      <w:r w:rsidR="00863469" w:rsidRPr="000101BF">
        <w:rPr>
          <w:b/>
          <w:bCs/>
          <w:sz w:val="24"/>
          <w:szCs w:val="24"/>
        </w:rPr>
        <w:t>aportti</w:t>
      </w:r>
      <w:r w:rsidRPr="000101BF">
        <w:rPr>
          <w:sz w:val="24"/>
          <w:szCs w:val="24"/>
        </w:rPr>
        <w:t xml:space="preserve">. </w:t>
      </w:r>
    </w:p>
    <w:p w14:paraId="5D7D52A0" w14:textId="34C63F8F" w:rsidR="000101BF" w:rsidRDefault="000101BF" w:rsidP="000101BF">
      <w:pPr>
        <w:rPr>
          <w:b/>
          <w:bCs/>
          <w:sz w:val="24"/>
          <w:szCs w:val="24"/>
        </w:rPr>
      </w:pPr>
      <w:r w:rsidRPr="00521E65">
        <w:rPr>
          <w:b/>
          <w:bCs/>
          <w:sz w:val="24"/>
          <w:szCs w:val="24"/>
        </w:rPr>
        <w:t>Hakemu</w:t>
      </w:r>
      <w:r w:rsidR="00A546F4" w:rsidRPr="00521E65">
        <w:rPr>
          <w:b/>
          <w:bCs/>
          <w:sz w:val="24"/>
          <w:szCs w:val="24"/>
        </w:rPr>
        <w:t xml:space="preserve">s </w:t>
      </w:r>
      <w:r w:rsidR="009B1E61">
        <w:rPr>
          <w:b/>
          <w:bCs/>
          <w:sz w:val="24"/>
          <w:szCs w:val="24"/>
        </w:rPr>
        <w:t>lähetetään</w:t>
      </w:r>
      <w:r w:rsidRPr="00521E65">
        <w:rPr>
          <w:b/>
          <w:bCs/>
          <w:sz w:val="24"/>
          <w:szCs w:val="24"/>
        </w:rPr>
        <w:t xml:space="preserve"> </w:t>
      </w:r>
      <w:r w:rsidR="00340F00" w:rsidRPr="00521E65">
        <w:rPr>
          <w:b/>
          <w:bCs/>
          <w:sz w:val="24"/>
          <w:szCs w:val="24"/>
        </w:rPr>
        <w:t>sähköpostilla</w:t>
      </w:r>
      <w:r w:rsidR="000D6F93" w:rsidRPr="00521E65">
        <w:rPr>
          <w:sz w:val="24"/>
          <w:szCs w:val="24"/>
        </w:rPr>
        <w:t xml:space="preserve"> </w:t>
      </w:r>
      <w:r w:rsidR="00521E65">
        <w:rPr>
          <w:b/>
          <w:bCs/>
          <w:sz w:val="24"/>
          <w:szCs w:val="24"/>
        </w:rPr>
        <w:t>15</w:t>
      </w:r>
      <w:r w:rsidR="00CF5F73" w:rsidRPr="00521E65">
        <w:rPr>
          <w:b/>
          <w:bCs/>
          <w:sz w:val="24"/>
          <w:szCs w:val="24"/>
        </w:rPr>
        <w:t>.10.2026</w:t>
      </w:r>
      <w:r w:rsidR="00CF5F73" w:rsidRPr="00521E65">
        <w:rPr>
          <w:sz w:val="24"/>
          <w:szCs w:val="24"/>
        </w:rPr>
        <w:t xml:space="preserve"> </w:t>
      </w:r>
      <w:r w:rsidR="000D6F93" w:rsidRPr="00521E65">
        <w:rPr>
          <w:b/>
          <w:bCs/>
          <w:sz w:val="24"/>
          <w:szCs w:val="24"/>
        </w:rPr>
        <w:t>mennessä</w:t>
      </w:r>
      <w:r w:rsidRPr="00521E65">
        <w:rPr>
          <w:b/>
          <w:bCs/>
          <w:sz w:val="24"/>
          <w:szCs w:val="24"/>
        </w:rPr>
        <w:t xml:space="preserve"> </w:t>
      </w:r>
      <w:r w:rsidR="002441A7" w:rsidRPr="00521E65">
        <w:rPr>
          <w:b/>
          <w:bCs/>
          <w:sz w:val="24"/>
          <w:szCs w:val="24"/>
        </w:rPr>
        <w:t>apurahakomitean puheenjohtajalle Lauri Muonalle</w:t>
      </w:r>
      <w:r w:rsidR="00FB5666" w:rsidRPr="00521E65">
        <w:rPr>
          <w:b/>
          <w:bCs/>
          <w:sz w:val="24"/>
          <w:szCs w:val="24"/>
        </w:rPr>
        <w:t xml:space="preserve"> </w:t>
      </w:r>
      <w:hyperlink r:id="rId8" w:history="1">
        <w:r w:rsidR="00FC41A1" w:rsidRPr="00521E65">
          <w:rPr>
            <w:rStyle w:val="Hyperlinkki"/>
            <w:b/>
            <w:bCs/>
            <w:sz w:val="24"/>
            <w:szCs w:val="24"/>
          </w:rPr>
          <w:t>lauri.muona@gmail.com</w:t>
        </w:r>
      </w:hyperlink>
      <w:r w:rsidR="00FB5666" w:rsidRPr="00521E65">
        <w:rPr>
          <w:b/>
          <w:bCs/>
          <w:sz w:val="24"/>
          <w:szCs w:val="24"/>
        </w:rPr>
        <w:t>.</w:t>
      </w:r>
      <w:r w:rsidR="00521E65">
        <w:rPr>
          <w:b/>
          <w:bCs/>
          <w:sz w:val="24"/>
          <w:szCs w:val="24"/>
        </w:rPr>
        <w:t xml:space="preserve"> </w:t>
      </w:r>
      <w:r w:rsidRPr="00521E65">
        <w:rPr>
          <w:b/>
          <w:bCs/>
          <w:sz w:val="24"/>
          <w:szCs w:val="24"/>
        </w:rPr>
        <w:t>Määräajan jälkeen tulleita hakemuksia ei käsitellä.</w:t>
      </w:r>
    </w:p>
    <w:p w14:paraId="7D75FFEB" w14:textId="77777777" w:rsidR="00521E65" w:rsidRPr="00521E65" w:rsidRDefault="00521E65" w:rsidP="000101BF">
      <w:pPr>
        <w:rPr>
          <w:b/>
          <w:bCs/>
          <w:sz w:val="24"/>
          <w:szCs w:val="24"/>
        </w:rPr>
      </w:pPr>
    </w:p>
    <w:p w14:paraId="4C93B2E6" w14:textId="28F9F1BB" w:rsidR="002214CF" w:rsidRPr="000101BF" w:rsidRDefault="0095501C" w:rsidP="002214CF">
      <w:pPr>
        <w:rPr>
          <w:b/>
          <w:bCs/>
          <w:sz w:val="24"/>
          <w:szCs w:val="24"/>
        </w:rPr>
      </w:pPr>
      <w:r w:rsidRPr="000101BF">
        <w:rPr>
          <w:b/>
          <w:bCs/>
          <w:sz w:val="24"/>
          <w:szCs w:val="24"/>
        </w:rPr>
        <w:t>Hakemuksesta</w:t>
      </w:r>
      <w:r w:rsidR="002214CF" w:rsidRPr="000101BF">
        <w:rPr>
          <w:b/>
          <w:bCs/>
          <w:sz w:val="24"/>
          <w:szCs w:val="24"/>
        </w:rPr>
        <w:t xml:space="preserve"> tulee ilmetä </w:t>
      </w:r>
    </w:p>
    <w:p w14:paraId="26E7AE30" w14:textId="070BCB14" w:rsidR="00137716" w:rsidRPr="000101BF" w:rsidRDefault="00137716" w:rsidP="00AC71E1">
      <w:pPr>
        <w:pStyle w:val="Luettelokappale"/>
        <w:numPr>
          <w:ilvl w:val="0"/>
          <w:numId w:val="14"/>
        </w:numPr>
        <w:spacing w:after="0"/>
        <w:rPr>
          <w:sz w:val="24"/>
          <w:szCs w:val="24"/>
        </w:rPr>
      </w:pPr>
      <w:r w:rsidRPr="000101BF">
        <w:rPr>
          <w:sz w:val="24"/>
          <w:szCs w:val="24"/>
        </w:rPr>
        <w:t xml:space="preserve">Klubin tai klubien nimet </w:t>
      </w:r>
    </w:p>
    <w:p w14:paraId="5942EE21" w14:textId="07871807" w:rsidR="002214CF" w:rsidRPr="000101BF" w:rsidRDefault="002214CF" w:rsidP="00855FE9">
      <w:pPr>
        <w:pStyle w:val="Luettelokappale"/>
        <w:numPr>
          <w:ilvl w:val="0"/>
          <w:numId w:val="14"/>
        </w:numPr>
        <w:spacing w:after="0"/>
        <w:rPr>
          <w:sz w:val="24"/>
          <w:szCs w:val="24"/>
        </w:rPr>
      </w:pPr>
      <w:r w:rsidRPr="000101BF">
        <w:rPr>
          <w:sz w:val="24"/>
          <w:szCs w:val="24"/>
        </w:rPr>
        <w:t>Hankkeen nimi suomeksi ja englanniksi</w:t>
      </w:r>
    </w:p>
    <w:p w14:paraId="50574737" w14:textId="77777777" w:rsidR="00521E65" w:rsidRDefault="00137716" w:rsidP="00AC71E1">
      <w:pPr>
        <w:pStyle w:val="Luettelokappale"/>
        <w:numPr>
          <w:ilvl w:val="0"/>
          <w:numId w:val="14"/>
        </w:numPr>
        <w:spacing w:after="0"/>
        <w:rPr>
          <w:sz w:val="24"/>
          <w:szCs w:val="24"/>
        </w:rPr>
      </w:pPr>
      <w:r w:rsidRPr="00521E65">
        <w:rPr>
          <w:sz w:val="24"/>
          <w:szCs w:val="24"/>
        </w:rPr>
        <w:t>Lyhyt kuvaus hankkeesta suomeksi</w:t>
      </w:r>
      <w:r w:rsidR="00314C02" w:rsidRPr="00521E65">
        <w:rPr>
          <w:sz w:val="24"/>
          <w:szCs w:val="24"/>
        </w:rPr>
        <w:t>. Tarkem</w:t>
      </w:r>
      <w:r w:rsidR="00CF60BF" w:rsidRPr="00521E65">
        <w:rPr>
          <w:sz w:val="24"/>
          <w:szCs w:val="24"/>
        </w:rPr>
        <w:t xml:space="preserve">man </w:t>
      </w:r>
      <w:r w:rsidR="00314C02" w:rsidRPr="00521E65">
        <w:rPr>
          <w:sz w:val="24"/>
          <w:szCs w:val="24"/>
        </w:rPr>
        <w:t>kuvau</w:t>
      </w:r>
      <w:r w:rsidR="00CF60BF" w:rsidRPr="00521E65">
        <w:rPr>
          <w:sz w:val="24"/>
          <w:szCs w:val="24"/>
        </w:rPr>
        <w:t>ksen ja lisätietoja voi l</w:t>
      </w:r>
      <w:r w:rsidR="002C6351" w:rsidRPr="00521E65">
        <w:rPr>
          <w:sz w:val="24"/>
          <w:szCs w:val="24"/>
        </w:rPr>
        <w:t>aitt</w:t>
      </w:r>
      <w:r w:rsidR="00340F00" w:rsidRPr="00521E65">
        <w:rPr>
          <w:sz w:val="24"/>
          <w:szCs w:val="24"/>
        </w:rPr>
        <w:t xml:space="preserve">aa </w:t>
      </w:r>
      <w:r w:rsidR="002C6351" w:rsidRPr="00521E65">
        <w:rPr>
          <w:sz w:val="24"/>
          <w:szCs w:val="24"/>
        </w:rPr>
        <w:t xml:space="preserve">mukaan </w:t>
      </w:r>
      <w:r w:rsidR="00314C02" w:rsidRPr="00521E65">
        <w:rPr>
          <w:sz w:val="24"/>
          <w:szCs w:val="24"/>
        </w:rPr>
        <w:t>erillisenä liitteenä</w:t>
      </w:r>
      <w:r w:rsidR="002C6351" w:rsidRPr="00521E65">
        <w:rPr>
          <w:sz w:val="24"/>
          <w:szCs w:val="24"/>
        </w:rPr>
        <w:t>.</w:t>
      </w:r>
      <w:r w:rsidR="00340F00" w:rsidRPr="00521E65">
        <w:rPr>
          <w:sz w:val="24"/>
          <w:szCs w:val="24"/>
        </w:rPr>
        <w:t xml:space="preserve"> </w:t>
      </w:r>
    </w:p>
    <w:p w14:paraId="35B7267C" w14:textId="2C2631F5" w:rsidR="00137716" w:rsidRPr="00521E65" w:rsidRDefault="002C6351" w:rsidP="00AC71E1">
      <w:pPr>
        <w:pStyle w:val="Luettelokappale"/>
        <w:numPr>
          <w:ilvl w:val="0"/>
          <w:numId w:val="14"/>
        </w:numPr>
        <w:spacing w:after="0"/>
        <w:rPr>
          <w:sz w:val="24"/>
          <w:szCs w:val="24"/>
        </w:rPr>
      </w:pPr>
      <w:r w:rsidRPr="00521E65">
        <w:rPr>
          <w:sz w:val="24"/>
          <w:szCs w:val="24"/>
        </w:rPr>
        <w:t>Lyhyt k</w:t>
      </w:r>
      <w:r w:rsidR="00314C02" w:rsidRPr="00521E65">
        <w:rPr>
          <w:sz w:val="24"/>
          <w:szCs w:val="24"/>
        </w:rPr>
        <w:t xml:space="preserve">uvaus hankkeesta </w:t>
      </w:r>
      <w:r w:rsidR="00137716" w:rsidRPr="00521E65">
        <w:rPr>
          <w:sz w:val="24"/>
          <w:szCs w:val="24"/>
        </w:rPr>
        <w:t>englanniksi</w:t>
      </w:r>
      <w:r w:rsidR="00314C02" w:rsidRPr="00521E65">
        <w:rPr>
          <w:sz w:val="24"/>
          <w:szCs w:val="24"/>
        </w:rPr>
        <w:t xml:space="preserve">, enintään 400 merkkiä! </w:t>
      </w:r>
      <w:r w:rsidRPr="00521E65">
        <w:rPr>
          <w:sz w:val="24"/>
          <w:szCs w:val="24"/>
        </w:rPr>
        <w:t xml:space="preserve">Tämä </w:t>
      </w:r>
      <w:r w:rsidR="00340F00" w:rsidRPr="00521E65">
        <w:rPr>
          <w:sz w:val="24"/>
          <w:szCs w:val="24"/>
        </w:rPr>
        <w:t xml:space="preserve">tiivistelmä </w:t>
      </w:r>
      <w:r w:rsidRPr="00521E65">
        <w:rPr>
          <w:sz w:val="24"/>
          <w:szCs w:val="24"/>
        </w:rPr>
        <w:t>l</w:t>
      </w:r>
      <w:r w:rsidR="00314C02" w:rsidRPr="00521E65">
        <w:rPr>
          <w:sz w:val="24"/>
          <w:szCs w:val="24"/>
        </w:rPr>
        <w:t xml:space="preserve">ähetetään Rotarysäätiölle (TRF) </w:t>
      </w:r>
    </w:p>
    <w:p w14:paraId="7C07BC77" w14:textId="6A55FAA1" w:rsidR="00CF60BF" w:rsidRDefault="00CF60BF" w:rsidP="00CF60BF">
      <w:pPr>
        <w:pStyle w:val="Luettelokappale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</w:t>
      </w:r>
      <w:r w:rsidRPr="00CF60BF">
        <w:rPr>
          <w:sz w:val="24"/>
          <w:szCs w:val="24"/>
        </w:rPr>
        <w:t>ankkeen painopistealue</w:t>
      </w:r>
      <w:r w:rsidR="002C6351">
        <w:rPr>
          <w:sz w:val="24"/>
          <w:szCs w:val="24"/>
        </w:rPr>
        <w:t>, k</w:t>
      </w:r>
      <w:r w:rsidRPr="00CF60BF">
        <w:rPr>
          <w:sz w:val="24"/>
          <w:szCs w:val="24"/>
        </w:rPr>
        <w:t xml:space="preserve">ohderyhmä, </w:t>
      </w:r>
      <w:r w:rsidR="00AC71E1" w:rsidRPr="00CF60BF">
        <w:rPr>
          <w:sz w:val="24"/>
          <w:szCs w:val="24"/>
        </w:rPr>
        <w:t>tavoite</w:t>
      </w:r>
      <w:r w:rsidR="00314C02" w:rsidRPr="00CF60BF">
        <w:rPr>
          <w:sz w:val="24"/>
          <w:szCs w:val="24"/>
        </w:rPr>
        <w:t xml:space="preserve"> ja a</w:t>
      </w:r>
      <w:r w:rsidR="00AC71E1" w:rsidRPr="00CF60BF">
        <w:rPr>
          <w:sz w:val="24"/>
          <w:szCs w:val="24"/>
        </w:rPr>
        <w:t>rvio odotetusta tuloksesta</w:t>
      </w:r>
      <w:r w:rsidR="00340F00">
        <w:rPr>
          <w:sz w:val="24"/>
          <w:szCs w:val="24"/>
        </w:rPr>
        <w:t xml:space="preserve">. </w:t>
      </w:r>
    </w:p>
    <w:p w14:paraId="0EA8A9AD" w14:textId="16D2EE3C" w:rsidR="00A05BAC" w:rsidRPr="00521E65" w:rsidRDefault="00A05BAC" w:rsidP="00521E65">
      <w:pPr>
        <w:spacing w:after="0"/>
        <w:ind w:left="644"/>
        <w:rPr>
          <w:sz w:val="24"/>
          <w:szCs w:val="24"/>
        </w:rPr>
      </w:pPr>
      <w:r w:rsidRPr="00521E65">
        <w:rPr>
          <w:sz w:val="24"/>
          <w:szCs w:val="24"/>
        </w:rPr>
        <w:t>Kun kohderyhmä</w:t>
      </w:r>
      <w:r w:rsidR="00340F00" w:rsidRPr="00521E65">
        <w:rPr>
          <w:sz w:val="24"/>
          <w:szCs w:val="24"/>
        </w:rPr>
        <w:t>nä</w:t>
      </w:r>
      <w:r w:rsidRPr="00521E65">
        <w:rPr>
          <w:sz w:val="24"/>
          <w:szCs w:val="24"/>
        </w:rPr>
        <w:t xml:space="preserve"> on lapset / nuoret, hakemuksesta tulee käydä ilmi</w:t>
      </w:r>
      <w:r w:rsidR="00340F00" w:rsidRPr="00521E65">
        <w:rPr>
          <w:sz w:val="24"/>
          <w:szCs w:val="24"/>
        </w:rPr>
        <w:t xml:space="preserve">, </w:t>
      </w:r>
      <w:r w:rsidRPr="00521E65">
        <w:rPr>
          <w:sz w:val="24"/>
          <w:szCs w:val="24"/>
        </w:rPr>
        <w:t xml:space="preserve">kuka tai mikä taho heistä </w:t>
      </w:r>
      <w:r w:rsidR="00521E65">
        <w:rPr>
          <w:sz w:val="24"/>
          <w:szCs w:val="24"/>
        </w:rPr>
        <w:t xml:space="preserve">on </w:t>
      </w:r>
      <w:r w:rsidRPr="00521E65">
        <w:rPr>
          <w:sz w:val="24"/>
          <w:szCs w:val="24"/>
        </w:rPr>
        <w:t xml:space="preserve">vastuussa hanketta toteutettaessa. </w:t>
      </w:r>
    </w:p>
    <w:p w14:paraId="75BF3D14" w14:textId="77777777" w:rsidR="00A05BAC" w:rsidRDefault="00A05BAC" w:rsidP="00A05BAC">
      <w:pPr>
        <w:pStyle w:val="Luettelokappale"/>
        <w:numPr>
          <w:ilvl w:val="0"/>
          <w:numId w:val="1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Hankkeen t</w:t>
      </w:r>
      <w:r w:rsidR="00137716" w:rsidRPr="000101BF">
        <w:rPr>
          <w:sz w:val="24"/>
          <w:szCs w:val="24"/>
        </w:rPr>
        <w:t xml:space="preserve">oteuttamisaika </w:t>
      </w:r>
    </w:p>
    <w:p w14:paraId="0AA8A32E" w14:textId="202A7799" w:rsidR="00A05BAC" w:rsidRDefault="00A05BAC" w:rsidP="00A05BAC">
      <w:pPr>
        <w:pStyle w:val="Luettelokappale"/>
        <w:numPr>
          <w:ilvl w:val="0"/>
          <w:numId w:val="14"/>
        </w:numPr>
        <w:spacing w:after="0"/>
        <w:rPr>
          <w:sz w:val="24"/>
          <w:szCs w:val="24"/>
        </w:rPr>
      </w:pPr>
      <w:r w:rsidRPr="00A05BAC">
        <w:rPr>
          <w:sz w:val="24"/>
          <w:szCs w:val="24"/>
        </w:rPr>
        <w:t>Talous</w:t>
      </w:r>
      <w:r w:rsidR="00AC71E1" w:rsidRPr="00A05BAC">
        <w:rPr>
          <w:sz w:val="24"/>
          <w:szCs w:val="24"/>
        </w:rPr>
        <w:t>arvio, josta käy ilmi</w:t>
      </w:r>
      <w:r w:rsidR="002C6351" w:rsidRPr="00A05BAC">
        <w:rPr>
          <w:sz w:val="24"/>
          <w:szCs w:val="24"/>
        </w:rPr>
        <w:t xml:space="preserve"> h</w:t>
      </w:r>
      <w:r w:rsidR="00AC71E1" w:rsidRPr="00A05BAC">
        <w:rPr>
          <w:sz w:val="24"/>
          <w:szCs w:val="24"/>
        </w:rPr>
        <w:t xml:space="preserve">aettava </w:t>
      </w:r>
      <w:r w:rsidR="002C6351" w:rsidRPr="00A05BAC">
        <w:rPr>
          <w:sz w:val="24"/>
          <w:szCs w:val="24"/>
        </w:rPr>
        <w:t>raha</w:t>
      </w:r>
      <w:r w:rsidR="00AC71E1" w:rsidRPr="00A05BAC">
        <w:rPr>
          <w:sz w:val="24"/>
          <w:szCs w:val="24"/>
        </w:rPr>
        <w:t>summa</w:t>
      </w:r>
      <w:r w:rsidR="002C6351" w:rsidRPr="00A05BAC">
        <w:rPr>
          <w:sz w:val="24"/>
          <w:szCs w:val="24"/>
        </w:rPr>
        <w:t>, m</w:t>
      </w:r>
      <w:r w:rsidR="00AC71E1" w:rsidRPr="00A05BAC">
        <w:rPr>
          <w:sz w:val="24"/>
          <w:szCs w:val="24"/>
        </w:rPr>
        <w:t>uu rahoitus</w:t>
      </w:r>
      <w:r w:rsidR="00340F00">
        <w:rPr>
          <w:sz w:val="24"/>
          <w:szCs w:val="24"/>
        </w:rPr>
        <w:t xml:space="preserve">, suunnitelma </w:t>
      </w:r>
      <w:r w:rsidR="002C6351" w:rsidRPr="00A05BAC">
        <w:rPr>
          <w:sz w:val="24"/>
          <w:szCs w:val="24"/>
        </w:rPr>
        <w:t>p</w:t>
      </w:r>
      <w:r w:rsidR="00AC71E1" w:rsidRPr="00A05BAC">
        <w:rPr>
          <w:sz w:val="24"/>
          <w:szCs w:val="24"/>
        </w:rPr>
        <w:t>alvelujen osto</w:t>
      </w:r>
      <w:r w:rsidR="00340F00">
        <w:rPr>
          <w:sz w:val="24"/>
          <w:szCs w:val="24"/>
        </w:rPr>
        <w:t>ista</w:t>
      </w:r>
      <w:r w:rsidR="002C6351" w:rsidRPr="00A05BAC">
        <w:rPr>
          <w:sz w:val="24"/>
          <w:szCs w:val="24"/>
        </w:rPr>
        <w:t>, m</w:t>
      </w:r>
      <w:r w:rsidR="00AC71E1" w:rsidRPr="00A05BAC">
        <w:rPr>
          <w:sz w:val="24"/>
          <w:szCs w:val="24"/>
        </w:rPr>
        <w:t>ateriaalihankinn</w:t>
      </w:r>
      <w:r w:rsidR="00340F00">
        <w:rPr>
          <w:sz w:val="24"/>
          <w:szCs w:val="24"/>
        </w:rPr>
        <w:t xml:space="preserve">oista </w:t>
      </w:r>
      <w:r w:rsidR="002C6351" w:rsidRPr="00A05BAC">
        <w:rPr>
          <w:sz w:val="24"/>
          <w:szCs w:val="24"/>
        </w:rPr>
        <w:t>ja m</w:t>
      </w:r>
      <w:r w:rsidR="00AC71E1" w:rsidRPr="00A05BAC">
        <w:rPr>
          <w:sz w:val="24"/>
          <w:szCs w:val="24"/>
        </w:rPr>
        <w:t>u</w:t>
      </w:r>
      <w:r w:rsidR="00340F00">
        <w:rPr>
          <w:sz w:val="24"/>
          <w:szCs w:val="24"/>
        </w:rPr>
        <w:t>ista</w:t>
      </w:r>
      <w:r w:rsidR="00AC71E1" w:rsidRPr="00A05BAC">
        <w:rPr>
          <w:sz w:val="24"/>
          <w:szCs w:val="24"/>
        </w:rPr>
        <w:t xml:space="preserve"> kulu</w:t>
      </w:r>
      <w:r w:rsidR="00340F00">
        <w:rPr>
          <w:sz w:val="24"/>
          <w:szCs w:val="24"/>
        </w:rPr>
        <w:t>ista</w:t>
      </w:r>
      <w:r w:rsidR="00AC71E1" w:rsidRPr="00A05BAC">
        <w:rPr>
          <w:sz w:val="24"/>
          <w:szCs w:val="24"/>
        </w:rPr>
        <w:t xml:space="preserve"> eriteltyinä </w:t>
      </w:r>
    </w:p>
    <w:p w14:paraId="0F77D0F1" w14:textId="083F48FD" w:rsidR="00AC71E1" w:rsidRPr="00A05BAC" w:rsidRDefault="00AC71E1" w:rsidP="00A05BAC">
      <w:pPr>
        <w:pStyle w:val="Luettelokappale"/>
        <w:numPr>
          <w:ilvl w:val="0"/>
          <w:numId w:val="14"/>
        </w:numPr>
        <w:spacing w:after="0"/>
        <w:rPr>
          <w:sz w:val="24"/>
          <w:szCs w:val="24"/>
        </w:rPr>
      </w:pPr>
      <w:r w:rsidRPr="00A05BAC">
        <w:rPr>
          <w:sz w:val="24"/>
          <w:szCs w:val="24"/>
        </w:rPr>
        <w:t>Rotarien hankkeeseen kohdistama oma työpanos</w:t>
      </w:r>
      <w:r w:rsidR="00340F00">
        <w:rPr>
          <w:sz w:val="24"/>
          <w:szCs w:val="24"/>
        </w:rPr>
        <w:t>: arvio</w:t>
      </w:r>
      <w:r w:rsidRPr="00A05BAC">
        <w:rPr>
          <w:sz w:val="24"/>
          <w:szCs w:val="24"/>
        </w:rPr>
        <w:t xml:space="preserve"> osallistujien lukumäärä</w:t>
      </w:r>
      <w:r w:rsidR="00340F00">
        <w:rPr>
          <w:sz w:val="24"/>
          <w:szCs w:val="24"/>
        </w:rPr>
        <w:t>stä</w:t>
      </w:r>
      <w:r w:rsidRPr="00A05BAC">
        <w:rPr>
          <w:sz w:val="24"/>
          <w:szCs w:val="24"/>
        </w:rPr>
        <w:t xml:space="preserve"> </w:t>
      </w:r>
      <w:r w:rsidR="002C6351" w:rsidRPr="00A05BAC">
        <w:rPr>
          <w:sz w:val="24"/>
          <w:szCs w:val="24"/>
        </w:rPr>
        <w:t xml:space="preserve">ja </w:t>
      </w:r>
      <w:r w:rsidRPr="00A05BAC">
        <w:rPr>
          <w:sz w:val="24"/>
          <w:szCs w:val="24"/>
        </w:rPr>
        <w:t>yhteenlasketu</w:t>
      </w:r>
      <w:r w:rsidR="00340F00">
        <w:rPr>
          <w:sz w:val="24"/>
          <w:szCs w:val="24"/>
        </w:rPr>
        <w:t>ista</w:t>
      </w:r>
      <w:r w:rsidRPr="00A05BAC">
        <w:rPr>
          <w:sz w:val="24"/>
          <w:szCs w:val="24"/>
        </w:rPr>
        <w:t xml:space="preserve"> työtunn</w:t>
      </w:r>
      <w:r w:rsidR="00340F00">
        <w:rPr>
          <w:sz w:val="24"/>
          <w:szCs w:val="24"/>
        </w:rPr>
        <w:t>eista</w:t>
      </w:r>
    </w:p>
    <w:p w14:paraId="115E98B0" w14:textId="5777D398" w:rsidR="002214CF" w:rsidRPr="000101BF" w:rsidRDefault="002214CF" w:rsidP="00AC71E1">
      <w:pPr>
        <w:pStyle w:val="Luettelokappale"/>
        <w:numPr>
          <w:ilvl w:val="0"/>
          <w:numId w:val="13"/>
        </w:numPr>
        <w:spacing w:after="0"/>
        <w:rPr>
          <w:sz w:val="24"/>
          <w:szCs w:val="24"/>
        </w:rPr>
      </w:pPr>
      <w:r w:rsidRPr="000101BF">
        <w:rPr>
          <w:sz w:val="24"/>
          <w:szCs w:val="24"/>
        </w:rPr>
        <w:t>Pankkitili, jolle apuraha makset</w:t>
      </w:r>
      <w:r w:rsidR="00314C02">
        <w:rPr>
          <w:sz w:val="24"/>
          <w:szCs w:val="24"/>
        </w:rPr>
        <w:t>aan</w:t>
      </w:r>
    </w:p>
    <w:p w14:paraId="7F36FA35" w14:textId="29BCF4DA" w:rsidR="00A05BAC" w:rsidRDefault="00137716" w:rsidP="002C6351">
      <w:pPr>
        <w:pStyle w:val="Luettelokappale"/>
        <w:numPr>
          <w:ilvl w:val="0"/>
          <w:numId w:val="13"/>
        </w:numPr>
        <w:spacing w:after="0"/>
        <w:rPr>
          <w:b/>
          <w:bCs/>
          <w:sz w:val="24"/>
          <w:szCs w:val="24"/>
        </w:rPr>
      </w:pPr>
      <w:r w:rsidRPr="00A546F4">
        <w:rPr>
          <w:b/>
          <w:bCs/>
          <w:sz w:val="24"/>
          <w:szCs w:val="24"/>
        </w:rPr>
        <w:t>Hankkeen vastuuhenkilöt</w:t>
      </w:r>
      <w:r w:rsidR="00F47D09" w:rsidRPr="00A546F4">
        <w:rPr>
          <w:b/>
          <w:bCs/>
          <w:sz w:val="24"/>
          <w:szCs w:val="24"/>
        </w:rPr>
        <w:t xml:space="preserve"> ja heidän yhteystietonsa</w:t>
      </w:r>
    </w:p>
    <w:p w14:paraId="21F53BB0" w14:textId="77777777" w:rsidR="00521E65" w:rsidRPr="00A546F4" w:rsidRDefault="00521E65" w:rsidP="00521E65">
      <w:pPr>
        <w:pStyle w:val="Luettelokappale"/>
        <w:spacing w:after="0"/>
        <w:rPr>
          <w:b/>
          <w:bCs/>
          <w:sz w:val="24"/>
          <w:szCs w:val="24"/>
        </w:rPr>
      </w:pPr>
    </w:p>
    <w:p w14:paraId="3E0824DB" w14:textId="4AC2A56B" w:rsidR="00A05BAC" w:rsidRPr="00F47D09" w:rsidRDefault="00F47D09" w:rsidP="00F47D0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Hankkeiden p</w:t>
      </w:r>
      <w:r w:rsidR="00A05BAC" w:rsidRPr="00F47D09">
        <w:rPr>
          <w:b/>
          <w:bCs/>
          <w:sz w:val="24"/>
          <w:szCs w:val="24"/>
        </w:rPr>
        <w:t xml:space="preserve">ainopistealueet </w:t>
      </w:r>
    </w:p>
    <w:p w14:paraId="540509A0" w14:textId="77777777" w:rsidR="00A05BAC" w:rsidRPr="000101BF" w:rsidRDefault="00A05BAC" w:rsidP="00A05BAC">
      <w:pPr>
        <w:pStyle w:val="Luettelokappale"/>
        <w:numPr>
          <w:ilvl w:val="0"/>
          <w:numId w:val="19"/>
        </w:numPr>
        <w:rPr>
          <w:sz w:val="24"/>
          <w:szCs w:val="24"/>
        </w:rPr>
      </w:pPr>
      <w:r w:rsidRPr="000101BF">
        <w:rPr>
          <w:sz w:val="24"/>
          <w:szCs w:val="24"/>
        </w:rPr>
        <w:t>Rauhan rakentaminen ja konfliktien ehkäisy</w:t>
      </w:r>
    </w:p>
    <w:p w14:paraId="604F1404" w14:textId="77777777" w:rsidR="00A05BAC" w:rsidRPr="000101BF" w:rsidRDefault="00A05BAC" w:rsidP="00A05BAC">
      <w:pPr>
        <w:pStyle w:val="Luettelokappale"/>
        <w:numPr>
          <w:ilvl w:val="0"/>
          <w:numId w:val="19"/>
        </w:numPr>
        <w:rPr>
          <w:sz w:val="24"/>
          <w:szCs w:val="24"/>
        </w:rPr>
      </w:pPr>
      <w:r w:rsidRPr="000101BF">
        <w:rPr>
          <w:sz w:val="24"/>
          <w:szCs w:val="24"/>
        </w:rPr>
        <w:t>Sairauksien ehkäisy ja hoito</w:t>
      </w:r>
    </w:p>
    <w:p w14:paraId="54BFD5F0" w14:textId="77777777" w:rsidR="00A05BAC" w:rsidRPr="000101BF" w:rsidRDefault="00A05BAC" w:rsidP="00A05BAC">
      <w:pPr>
        <w:pStyle w:val="Luettelokappale"/>
        <w:numPr>
          <w:ilvl w:val="0"/>
          <w:numId w:val="19"/>
        </w:numPr>
        <w:rPr>
          <w:sz w:val="24"/>
          <w:szCs w:val="24"/>
        </w:rPr>
      </w:pPr>
      <w:r w:rsidRPr="000101BF">
        <w:rPr>
          <w:sz w:val="24"/>
          <w:szCs w:val="24"/>
        </w:rPr>
        <w:t xml:space="preserve">Vesi, </w:t>
      </w:r>
      <w:proofErr w:type="spellStart"/>
      <w:r w:rsidRPr="000101BF">
        <w:rPr>
          <w:sz w:val="24"/>
          <w:szCs w:val="24"/>
        </w:rPr>
        <w:t>sanitaatio</w:t>
      </w:r>
      <w:proofErr w:type="spellEnd"/>
      <w:r w:rsidRPr="000101BF">
        <w:rPr>
          <w:sz w:val="24"/>
          <w:szCs w:val="24"/>
        </w:rPr>
        <w:t xml:space="preserve"> ja hygienia</w:t>
      </w:r>
    </w:p>
    <w:p w14:paraId="5E7F3506" w14:textId="77777777" w:rsidR="00A05BAC" w:rsidRPr="000101BF" w:rsidRDefault="00A05BAC" w:rsidP="00A05BAC">
      <w:pPr>
        <w:pStyle w:val="Luettelokappale"/>
        <w:numPr>
          <w:ilvl w:val="0"/>
          <w:numId w:val="19"/>
        </w:numPr>
        <w:rPr>
          <w:sz w:val="24"/>
          <w:szCs w:val="24"/>
        </w:rPr>
      </w:pPr>
      <w:r w:rsidRPr="000101BF">
        <w:rPr>
          <w:sz w:val="24"/>
          <w:szCs w:val="24"/>
        </w:rPr>
        <w:t>Äidin ja lapsen terveys</w:t>
      </w:r>
    </w:p>
    <w:p w14:paraId="5122030B" w14:textId="77777777" w:rsidR="00A05BAC" w:rsidRPr="000101BF" w:rsidRDefault="00A05BAC" w:rsidP="00A05BAC">
      <w:pPr>
        <w:pStyle w:val="Luettelokappale"/>
        <w:numPr>
          <w:ilvl w:val="0"/>
          <w:numId w:val="19"/>
        </w:numPr>
        <w:rPr>
          <w:sz w:val="24"/>
          <w:szCs w:val="24"/>
        </w:rPr>
      </w:pPr>
      <w:r w:rsidRPr="000101BF">
        <w:rPr>
          <w:sz w:val="24"/>
          <w:szCs w:val="24"/>
        </w:rPr>
        <w:t>Peruskoulutus sekä luku- ja kirjoitustaito</w:t>
      </w:r>
    </w:p>
    <w:p w14:paraId="20DB8B00" w14:textId="77777777" w:rsidR="00A05BAC" w:rsidRPr="000101BF" w:rsidRDefault="00A05BAC" w:rsidP="00A05BAC">
      <w:pPr>
        <w:pStyle w:val="Luettelokappale"/>
        <w:numPr>
          <w:ilvl w:val="0"/>
          <w:numId w:val="19"/>
        </w:numPr>
        <w:rPr>
          <w:sz w:val="24"/>
          <w:szCs w:val="24"/>
        </w:rPr>
      </w:pPr>
      <w:r w:rsidRPr="000101BF">
        <w:rPr>
          <w:sz w:val="24"/>
          <w:szCs w:val="24"/>
        </w:rPr>
        <w:t>Yhteisön taloudellinen kehittäminen</w:t>
      </w:r>
    </w:p>
    <w:p w14:paraId="217035DA" w14:textId="44E05F91" w:rsidR="00A05BAC" w:rsidRDefault="00A05BAC" w:rsidP="00A05BAC">
      <w:pPr>
        <w:pStyle w:val="Luettelokappale"/>
        <w:numPr>
          <w:ilvl w:val="0"/>
          <w:numId w:val="19"/>
        </w:numPr>
        <w:rPr>
          <w:sz w:val="24"/>
          <w:szCs w:val="24"/>
        </w:rPr>
      </w:pPr>
      <w:r w:rsidRPr="000101BF">
        <w:rPr>
          <w:sz w:val="24"/>
          <w:szCs w:val="24"/>
        </w:rPr>
        <w:t>Ympäristö</w:t>
      </w:r>
    </w:p>
    <w:p w14:paraId="1CB27B30" w14:textId="77777777" w:rsidR="006939AF" w:rsidRPr="000101BF" w:rsidRDefault="006939AF" w:rsidP="006939AF">
      <w:pPr>
        <w:pStyle w:val="Luettelokappale"/>
        <w:rPr>
          <w:sz w:val="24"/>
          <w:szCs w:val="24"/>
        </w:rPr>
      </w:pPr>
    </w:p>
    <w:p w14:paraId="14EE3D08" w14:textId="1A361CC2" w:rsidR="00A05BAC" w:rsidRPr="00A05BAC" w:rsidRDefault="00A05BAC" w:rsidP="002214CF">
      <w:pPr>
        <w:rPr>
          <w:b/>
          <w:bCs/>
          <w:sz w:val="24"/>
          <w:szCs w:val="24"/>
        </w:rPr>
      </w:pPr>
      <w:r w:rsidRPr="00A05BAC">
        <w:rPr>
          <w:b/>
          <w:bCs/>
          <w:sz w:val="24"/>
          <w:szCs w:val="24"/>
        </w:rPr>
        <w:t>Hakemuksen arviointiperusteet</w:t>
      </w:r>
    </w:p>
    <w:p w14:paraId="3CAF0B20" w14:textId="28057CCA" w:rsidR="002214CF" w:rsidRPr="000101BF" w:rsidRDefault="00F9034A" w:rsidP="002214CF">
      <w:pPr>
        <w:rPr>
          <w:sz w:val="24"/>
          <w:szCs w:val="24"/>
        </w:rPr>
      </w:pPr>
      <w:r>
        <w:rPr>
          <w:sz w:val="24"/>
          <w:szCs w:val="24"/>
        </w:rPr>
        <w:t>Rotarysäätiökomitean (TRF) a</w:t>
      </w:r>
      <w:r w:rsidR="002214CF" w:rsidRPr="000101BF">
        <w:rPr>
          <w:sz w:val="24"/>
          <w:szCs w:val="24"/>
        </w:rPr>
        <w:t>rviointiperusteista tärkein on hankkeen humanitääri</w:t>
      </w:r>
      <w:r w:rsidR="00B200C1" w:rsidRPr="000101BF">
        <w:rPr>
          <w:sz w:val="24"/>
          <w:szCs w:val="24"/>
        </w:rPr>
        <w:t>n</w:t>
      </w:r>
      <w:r w:rsidR="002214CF" w:rsidRPr="000101BF">
        <w:rPr>
          <w:sz w:val="24"/>
          <w:szCs w:val="24"/>
        </w:rPr>
        <w:t>e</w:t>
      </w:r>
      <w:r w:rsidR="00B200C1" w:rsidRPr="000101BF">
        <w:rPr>
          <w:sz w:val="24"/>
          <w:szCs w:val="24"/>
        </w:rPr>
        <w:t>n</w:t>
      </w:r>
      <w:r w:rsidR="002214CF" w:rsidRPr="000101BF">
        <w:rPr>
          <w:sz w:val="24"/>
          <w:szCs w:val="24"/>
        </w:rPr>
        <w:t xml:space="preserve"> vaikutus.</w:t>
      </w:r>
      <w:r w:rsidR="0095501C" w:rsidRPr="000101BF">
        <w:rPr>
          <w:sz w:val="24"/>
          <w:szCs w:val="24"/>
        </w:rPr>
        <w:t xml:space="preserve"> </w:t>
      </w:r>
      <w:r w:rsidR="002214CF" w:rsidRPr="000101BF">
        <w:rPr>
          <w:sz w:val="24"/>
          <w:szCs w:val="24"/>
        </w:rPr>
        <w:t xml:space="preserve"> </w:t>
      </w:r>
    </w:p>
    <w:p w14:paraId="224A9422" w14:textId="535D5CE3" w:rsidR="002214CF" w:rsidRPr="000101BF" w:rsidRDefault="002214CF" w:rsidP="00094F73">
      <w:pPr>
        <w:pStyle w:val="Luettelokappale"/>
        <w:numPr>
          <w:ilvl w:val="0"/>
          <w:numId w:val="10"/>
        </w:numPr>
        <w:rPr>
          <w:sz w:val="24"/>
          <w:szCs w:val="24"/>
        </w:rPr>
      </w:pPr>
      <w:r w:rsidRPr="000101BF">
        <w:rPr>
          <w:sz w:val="24"/>
          <w:szCs w:val="24"/>
        </w:rPr>
        <w:t xml:space="preserve">Onko kohderyhmä valittu oikein? </w:t>
      </w:r>
    </w:p>
    <w:p w14:paraId="22219719" w14:textId="118DEFD5" w:rsidR="002214CF" w:rsidRPr="000101BF" w:rsidRDefault="002214CF" w:rsidP="00094F73">
      <w:pPr>
        <w:pStyle w:val="Luettelokappale"/>
        <w:numPr>
          <w:ilvl w:val="0"/>
          <w:numId w:val="10"/>
        </w:numPr>
        <w:rPr>
          <w:sz w:val="24"/>
          <w:szCs w:val="24"/>
        </w:rPr>
      </w:pPr>
      <w:r w:rsidRPr="000101BF">
        <w:rPr>
          <w:sz w:val="24"/>
          <w:szCs w:val="24"/>
        </w:rPr>
        <w:t>Onko hankkeen tavoite realisti</w:t>
      </w:r>
      <w:r w:rsidR="00CB6961">
        <w:rPr>
          <w:sz w:val="24"/>
          <w:szCs w:val="24"/>
        </w:rPr>
        <w:t>nen</w:t>
      </w:r>
      <w:r w:rsidRPr="000101BF">
        <w:rPr>
          <w:sz w:val="24"/>
          <w:szCs w:val="24"/>
        </w:rPr>
        <w:t xml:space="preserve"> ja onko tavoiteltu vaikutus pitkäkestoinen? </w:t>
      </w:r>
    </w:p>
    <w:p w14:paraId="7DAE5D24" w14:textId="405E8F51" w:rsidR="002214CF" w:rsidRPr="000101BF" w:rsidRDefault="002214CF" w:rsidP="00094F73">
      <w:pPr>
        <w:pStyle w:val="Luettelokappale"/>
        <w:numPr>
          <w:ilvl w:val="0"/>
          <w:numId w:val="10"/>
        </w:numPr>
        <w:rPr>
          <w:sz w:val="24"/>
          <w:szCs w:val="24"/>
        </w:rPr>
      </w:pPr>
      <w:r w:rsidRPr="000101BF">
        <w:rPr>
          <w:sz w:val="24"/>
          <w:szCs w:val="24"/>
        </w:rPr>
        <w:t xml:space="preserve">Mikä on hankkeen julkisuusarvo rotarylle? </w:t>
      </w:r>
    </w:p>
    <w:p w14:paraId="25381DB9" w14:textId="41D1A2F5" w:rsidR="002214CF" w:rsidRPr="000101BF" w:rsidRDefault="002214CF" w:rsidP="00094F73">
      <w:pPr>
        <w:pStyle w:val="Luettelokappale"/>
        <w:numPr>
          <w:ilvl w:val="0"/>
          <w:numId w:val="10"/>
        </w:numPr>
        <w:rPr>
          <w:sz w:val="24"/>
          <w:szCs w:val="24"/>
        </w:rPr>
      </w:pPr>
      <w:r w:rsidRPr="000101BF">
        <w:rPr>
          <w:sz w:val="24"/>
          <w:szCs w:val="24"/>
        </w:rPr>
        <w:t>Lisääkö hanke rotareiden välistä yhteishenkeä yhdessä tekemisen kautta?</w:t>
      </w:r>
    </w:p>
    <w:p w14:paraId="097A2753" w14:textId="4A4AC43B" w:rsidR="00F5241C" w:rsidRPr="00F9034A" w:rsidRDefault="00F5241C" w:rsidP="00F9034A">
      <w:pPr>
        <w:rPr>
          <w:sz w:val="24"/>
          <w:szCs w:val="24"/>
        </w:rPr>
      </w:pPr>
      <w:r w:rsidRPr="000101BF">
        <w:rPr>
          <w:b/>
          <w:bCs/>
          <w:sz w:val="24"/>
          <w:szCs w:val="24"/>
        </w:rPr>
        <w:t>Apurahan myöntämisen kriteerit</w:t>
      </w:r>
    </w:p>
    <w:p w14:paraId="2E433FF2" w14:textId="2D976082" w:rsidR="00F5241C" w:rsidRPr="00F9034A" w:rsidRDefault="005B5931" w:rsidP="00F9034A">
      <w:pPr>
        <w:pStyle w:val="Luettelokappale"/>
        <w:numPr>
          <w:ilvl w:val="0"/>
          <w:numId w:val="21"/>
        </w:numPr>
        <w:rPr>
          <w:sz w:val="24"/>
          <w:szCs w:val="24"/>
        </w:rPr>
      </w:pPr>
      <w:r w:rsidRPr="00F9034A">
        <w:rPr>
          <w:sz w:val="24"/>
          <w:szCs w:val="24"/>
        </w:rPr>
        <w:t>H</w:t>
      </w:r>
      <w:r w:rsidR="00F5241C" w:rsidRPr="00F9034A">
        <w:rPr>
          <w:sz w:val="24"/>
          <w:szCs w:val="24"/>
        </w:rPr>
        <w:t>ankkeen sisältö ja vaikuttavuus paikkakunnalla</w:t>
      </w:r>
    </w:p>
    <w:p w14:paraId="64F8E182" w14:textId="6BDC903F" w:rsidR="00F5241C" w:rsidRPr="00F9034A" w:rsidRDefault="005B5931" w:rsidP="00F9034A">
      <w:pPr>
        <w:pStyle w:val="Luettelokappale"/>
        <w:numPr>
          <w:ilvl w:val="0"/>
          <w:numId w:val="21"/>
        </w:numPr>
        <w:rPr>
          <w:sz w:val="24"/>
          <w:szCs w:val="24"/>
        </w:rPr>
      </w:pPr>
      <w:r w:rsidRPr="00F9034A">
        <w:rPr>
          <w:sz w:val="24"/>
          <w:szCs w:val="24"/>
        </w:rPr>
        <w:t>A</w:t>
      </w:r>
      <w:r w:rsidR="00F5241C" w:rsidRPr="00F9034A">
        <w:rPr>
          <w:sz w:val="24"/>
          <w:szCs w:val="24"/>
        </w:rPr>
        <w:t>ktivoiko hanke klubitoimintaa</w:t>
      </w:r>
    </w:p>
    <w:p w14:paraId="3AF013B7" w14:textId="3D9CDF8D" w:rsidR="00F5241C" w:rsidRPr="00F9034A" w:rsidRDefault="005B5931" w:rsidP="00F9034A">
      <w:pPr>
        <w:pStyle w:val="Luettelokappale"/>
        <w:numPr>
          <w:ilvl w:val="0"/>
          <w:numId w:val="21"/>
        </w:numPr>
        <w:spacing w:line="276" w:lineRule="auto"/>
        <w:rPr>
          <w:sz w:val="24"/>
          <w:szCs w:val="24"/>
        </w:rPr>
      </w:pPr>
      <w:r w:rsidRPr="00F9034A">
        <w:rPr>
          <w:sz w:val="24"/>
          <w:szCs w:val="24"/>
        </w:rPr>
        <w:t>A</w:t>
      </w:r>
      <w:r w:rsidR="00F5241C" w:rsidRPr="00F9034A">
        <w:rPr>
          <w:sz w:val="24"/>
          <w:szCs w:val="24"/>
        </w:rPr>
        <w:t>purahan vaikuttavuus hankkeen eteenpäin viemiseksi</w:t>
      </w:r>
    </w:p>
    <w:p w14:paraId="236562D1" w14:textId="53D93588" w:rsidR="00F5241C" w:rsidRPr="00F9034A" w:rsidRDefault="005B5931" w:rsidP="00F9034A">
      <w:pPr>
        <w:pStyle w:val="Luettelokappale"/>
        <w:numPr>
          <w:ilvl w:val="0"/>
          <w:numId w:val="21"/>
        </w:numPr>
        <w:spacing w:line="276" w:lineRule="auto"/>
        <w:rPr>
          <w:sz w:val="24"/>
          <w:szCs w:val="24"/>
        </w:rPr>
      </w:pPr>
      <w:r w:rsidRPr="00F9034A">
        <w:rPr>
          <w:sz w:val="24"/>
          <w:szCs w:val="24"/>
        </w:rPr>
        <w:t>Y</w:t>
      </w:r>
      <w:r w:rsidR="00F5241C" w:rsidRPr="00F9034A">
        <w:rPr>
          <w:sz w:val="24"/>
          <w:szCs w:val="24"/>
        </w:rPr>
        <w:t xml:space="preserve">hteen klubiin </w:t>
      </w:r>
      <w:r w:rsidR="00A546F4">
        <w:rPr>
          <w:sz w:val="24"/>
          <w:szCs w:val="24"/>
        </w:rPr>
        <w:t xml:space="preserve">myönnetään </w:t>
      </w:r>
      <w:r w:rsidR="00F5241C" w:rsidRPr="00F9034A">
        <w:rPr>
          <w:sz w:val="24"/>
          <w:szCs w:val="24"/>
        </w:rPr>
        <w:t>vain yksi apuraha</w:t>
      </w:r>
      <w:r w:rsidR="00A546F4">
        <w:rPr>
          <w:sz w:val="24"/>
          <w:szCs w:val="24"/>
        </w:rPr>
        <w:t xml:space="preserve"> / vuosi</w:t>
      </w:r>
    </w:p>
    <w:p w14:paraId="52E3E01F" w14:textId="2850DB6E" w:rsidR="00F9034A" w:rsidRPr="00521E65" w:rsidRDefault="00F5241C" w:rsidP="00F5241C">
      <w:pPr>
        <w:rPr>
          <w:b/>
          <w:bCs/>
          <w:sz w:val="24"/>
          <w:szCs w:val="24"/>
        </w:rPr>
      </w:pPr>
      <w:r w:rsidRPr="00521E65">
        <w:rPr>
          <w:b/>
          <w:bCs/>
          <w:sz w:val="24"/>
          <w:szCs w:val="24"/>
        </w:rPr>
        <w:t>Vuoden 202</w:t>
      </w:r>
      <w:r w:rsidR="00204AE4" w:rsidRPr="00521E65">
        <w:rPr>
          <w:b/>
          <w:bCs/>
          <w:sz w:val="24"/>
          <w:szCs w:val="24"/>
        </w:rPr>
        <w:t>6</w:t>
      </w:r>
      <w:r w:rsidRPr="00521E65">
        <w:rPr>
          <w:b/>
          <w:bCs/>
          <w:sz w:val="24"/>
          <w:szCs w:val="24"/>
        </w:rPr>
        <w:t>-202</w:t>
      </w:r>
      <w:r w:rsidR="00204AE4" w:rsidRPr="00521E65">
        <w:rPr>
          <w:b/>
          <w:bCs/>
          <w:sz w:val="24"/>
          <w:szCs w:val="24"/>
        </w:rPr>
        <w:t>7</w:t>
      </w:r>
      <w:r w:rsidRPr="00521E65">
        <w:rPr>
          <w:b/>
          <w:bCs/>
          <w:sz w:val="24"/>
          <w:szCs w:val="24"/>
        </w:rPr>
        <w:t xml:space="preserve"> apurahan saamisen edellytyksenä on, että klubi on osallistunut säätiö</w:t>
      </w:r>
      <w:r w:rsidR="00F47D09" w:rsidRPr="00521E65">
        <w:rPr>
          <w:b/>
          <w:bCs/>
          <w:sz w:val="24"/>
          <w:szCs w:val="24"/>
        </w:rPr>
        <w:t>-</w:t>
      </w:r>
      <w:r w:rsidR="003C6528" w:rsidRPr="00521E65">
        <w:rPr>
          <w:b/>
          <w:bCs/>
          <w:sz w:val="24"/>
          <w:szCs w:val="24"/>
        </w:rPr>
        <w:t xml:space="preserve"> seminaariin edellisenä tai kuluvana vuonna.</w:t>
      </w:r>
    </w:p>
    <w:p w14:paraId="605A5D4F" w14:textId="764B79AB" w:rsidR="00F9034A" w:rsidRDefault="00F5241C" w:rsidP="00F9034A">
      <w:pPr>
        <w:rPr>
          <w:sz w:val="24"/>
          <w:szCs w:val="24"/>
        </w:rPr>
      </w:pPr>
      <w:r w:rsidRPr="000101BF">
        <w:rPr>
          <w:sz w:val="24"/>
          <w:szCs w:val="24"/>
        </w:rPr>
        <w:t xml:space="preserve">Tasavertaisiksi arvioiduissa hankkeissa etusijan saa klubi, jonka lahjoitukset Vuosirahastoon </w:t>
      </w:r>
      <w:r w:rsidR="005243C6" w:rsidRPr="000101BF">
        <w:rPr>
          <w:sz w:val="24"/>
          <w:szCs w:val="24"/>
        </w:rPr>
        <w:t xml:space="preserve">(AF) </w:t>
      </w:r>
      <w:r w:rsidRPr="000101BF">
        <w:rPr>
          <w:sz w:val="24"/>
          <w:szCs w:val="24"/>
        </w:rPr>
        <w:t>kolme</w:t>
      </w:r>
      <w:r w:rsidR="00F47D09">
        <w:rPr>
          <w:sz w:val="24"/>
          <w:szCs w:val="24"/>
        </w:rPr>
        <w:t xml:space="preserve">n viimeisen </w:t>
      </w:r>
      <w:r w:rsidRPr="000101BF">
        <w:rPr>
          <w:sz w:val="24"/>
          <w:szCs w:val="24"/>
        </w:rPr>
        <w:t>vuo</w:t>
      </w:r>
      <w:r w:rsidR="00F47D09">
        <w:rPr>
          <w:sz w:val="24"/>
          <w:szCs w:val="24"/>
        </w:rPr>
        <w:t>den aikana</w:t>
      </w:r>
      <w:r w:rsidRPr="000101BF">
        <w:rPr>
          <w:sz w:val="24"/>
          <w:szCs w:val="24"/>
        </w:rPr>
        <w:t xml:space="preserve"> </w:t>
      </w:r>
      <w:r w:rsidR="005243C6" w:rsidRPr="000101BF">
        <w:rPr>
          <w:sz w:val="24"/>
          <w:szCs w:val="24"/>
        </w:rPr>
        <w:t xml:space="preserve">ovat </w:t>
      </w:r>
      <w:r w:rsidRPr="000101BF">
        <w:rPr>
          <w:sz w:val="24"/>
          <w:szCs w:val="24"/>
        </w:rPr>
        <w:t xml:space="preserve">olleet suuremmat per </w:t>
      </w:r>
      <w:proofErr w:type="spellStart"/>
      <w:r w:rsidRPr="000101BF">
        <w:rPr>
          <w:sz w:val="24"/>
          <w:szCs w:val="24"/>
        </w:rPr>
        <w:t>capita</w:t>
      </w:r>
      <w:proofErr w:type="spellEnd"/>
      <w:r w:rsidRPr="000101BF">
        <w:rPr>
          <w:sz w:val="24"/>
          <w:szCs w:val="24"/>
        </w:rPr>
        <w:t>.</w:t>
      </w:r>
    </w:p>
    <w:p w14:paraId="67DA7C0B" w14:textId="31208AA4" w:rsidR="00F9034A" w:rsidRDefault="00F9034A" w:rsidP="00F9034A">
      <w:pPr>
        <w:spacing w:after="0"/>
        <w:rPr>
          <w:sz w:val="24"/>
          <w:szCs w:val="24"/>
        </w:rPr>
      </w:pPr>
      <w:r>
        <w:rPr>
          <w:sz w:val="24"/>
          <w:szCs w:val="24"/>
        </w:rPr>
        <w:t>Piirissä</w:t>
      </w:r>
      <w:r w:rsidRPr="000101BF">
        <w:rPr>
          <w:sz w:val="24"/>
          <w:szCs w:val="24"/>
        </w:rPr>
        <w:t xml:space="preserve"> päätöksen apurahan myöntämisestä </w:t>
      </w:r>
      <w:r w:rsidR="00F47D09">
        <w:rPr>
          <w:sz w:val="24"/>
          <w:szCs w:val="24"/>
        </w:rPr>
        <w:t xml:space="preserve">tekee </w:t>
      </w:r>
      <w:r>
        <w:rPr>
          <w:sz w:val="24"/>
          <w:szCs w:val="24"/>
        </w:rPr>
        <w:t xml:space="preserve">piirin </w:t>
      </w:r>
      <w:r w:rsidRPr="000101BF">
        <w:rPr>
          <w:sz w:val="24"/>
          <w:szCs w:val="24"/>
        </w:rPr>
        <w:t xml:space="preserve">rotarysäätiökomitean ehdotuksen pohjalta </w:t>
      </w:r>
      <w:r w:rsidR="009B1E61">
        <w:rPr>
          <w:sz w:val="24"/>
          <w:szCs w:val="24"/>
        </w:rPr>
        <w:t xml:space="preserve">kuvernööri, </w:t>
      </w:r>
      <w:r w:rsidRPr="000101BF">
        <w:rPr>
          <w:sz w:val="24"/>
          <w:szCs w:val="24"/>
        </w:rPr>
        <w:t>kuultuaan piirineuvoston kannan.</w:t>
      </w:r>
    </w:p>
    <w:p w14:paraId="72E97C55" w14:textId="77777777" w:rsidR="00F9034A" w:rsidRDefault="00F9034A" w:rsidP="00F9034A">
      <w:pPr>
        <w:spacing w:after="0"/>
        <w:rPr>
          <w:sz w:val="24"/>
          <w:szCs w:val="24"/>
        </w:rPr>
      </w:pPr>
    </w:p>
    <w:p w14:paraId="439D4DEF" w14:textId="54130CF6" w:rsidR="00F5241C" w:rsidRDefault="00F5241C" w:rsidP="00F9034A">
      <w:pPr>
        <w:spacing w:after="0"/>
        <w:rPr>
          <w:b/>
          <w:bCs/>
          <w:sz w:val="24"/>
          <w:szCs w:val="24"/>
        </w:rPr>
      </w:pPr>
      <w:r w:rsidRPr="000101BF">
        <w:rPr>
          <w:b/>
          <w:bCs/>
          <w:sz w:val="24"/>
          <w:szCs w:val="24"/>
        </w:rPr>
        <w:t>Projektin toteuttamisessa huomioitavaa</w:t>
      </w:r>
    </w:p>
    <w:p w14:paraId="62FCE04F" w14:textId="77777777" w:rsidR="00F9034A" w:rsidRPr="00F9034A" w:rsidRDefault="00F9034A" w:rsidP="00F9034A">
      <w:pPr>
        <w:spacing w:after="0"/>
        <w:rPr>
          <w:sz w:val="24"/>
          <w:szCs w:val="24"/>
        </w:rPr>
      </w:pPr>
    </w:p>
    <w:p w14:paraId="04C399DA" w14:textId="34B8F5C7" w:rsidR="00F5241C" w:rsidRPr="000101BF" w:rsidRDefault="00F5241C" w:rsidP="00F5241C">
      <w:pPr>
        <w:rPr>
          <w:sz w:val="24"/>
          <w:szCs w:val="24"/>
        </w:rPr>
      </w:pPr>
      <w:r w:rsidRPr="000101BF">
        <w:rPr>
          <w:sz w:val="24"/>
          <w:szCs w:val="24"/>
        </w:rPr>
        <w:t xml:space="preserve">Hanke tulee toteuttaa hakemuksessa esitetyllä tavalla. Jos sisältöä joudutaan ratkaisevasti muuttamaan, asiasta </w:t>
      </w:r>
      <w:r w:rsidR="00292721">
        <w:rPr>
          <w:sz w:val="24"/>
          <w:szCs w:val="24"/>
        </w:rPr>
        <w:t>pitää</w:t>
      </w:r>
      <w:r w:rsidRPr="000101BF">
        <w:rPr>
          <w:sz w:val="24"/>
          <w:szCs w:val="24"/>
        </w:rPr>
        <w:t xml:space="preserve"> ilmoittaa kirjallisesti piirin säätiökomitealle. Se arvioi, onko tarpeen informoida muutoksesta Rotarysäätiötä. Keskeytyneestä tai aloittamatta jääneestä hankkeesta on ilmoitettava välittömästi,</w:t>
      </w:r>
      <w:r w:rsidR="00292721">
        <w:rPr>
          <w:sz w:val="24"/>
          <w:szCs w:val="24"/>
        </w:rPr>
        <w:t xml:space="preserve"> </w:t>
      </w:r>
      <w:r w:rsidRPr="000101BF">
        <w:rPr>
          <w:sz w:val="24"/>
          <w:szCs w:val="24"/>
        </w:rPr>
        <w:t>jotta käyttämättä jäänyt apuraha voidaan ohjata uuteen kohteeseen.</w:t>
      </w:r>
    </w:p>
    <w:p w14:paraId="7C64741B" w14:textId="77777777" w:rsidR="00CB6961" w:rsidRDefault="00F5241C" w:rsidP="00F5241C">
      <w:pPr>
        <w:rPr>
          <w:sz w:val="24"/>
          <w:szCs w:val="24"/>
        </w:rPr>
      </w:pPr>
      <w:r w:rsidRPr="000101BF">
        <w:rPr>
          <w:sz w:val="24"/>
          <w:szCs w:val="24"/>
        </w:rPr>
        <w:t xml:space="preserve">Jos projekti kohdistuu lapsiin ja nuoriin ja jos siihen liittyy kuljetuksia, on kuljetusten vastuukysymykset syytä selvittää.  </w:t>
      </w:r>
    </w:p>
    <w:p w14:paraId="5EF1F35F" w14:textId="6C3A1C3B" w:rsidR="00F5241C" w:rsidRPr="000101BF" w:rsidRDefault="00F5241C" w:rsidP="00F5241C">
      <w:pPr>
        <w:rPr>
          <w:sz w:val="24"/>
          <w:szCs w:val="24"/>
        </w:rPr>
      </w:pPr>
      <w:r w:rsidRPr="000101BF">
        <w:rPr>
          <w:sz w:val="24"/>
          <w:szCs w:val="24"/>
        </w:rPr>
        <w:t>Palvelujen ja materiaalien ostot eivät edellytä tarjouspyyntöjä, mutta kokonaisetua</w:t>
      </w:r>
      <w:r w:rsidR="00CB6961">
        <w:rPr>
          <w:sz w:val="24"/>
          <w:szCs w:val="24"/>
        </w:rPr>
        <w:t xml:space="preserve"> on pidettävä silmällä</w:t>
      </w:r>
      <w:r w:rsidRPr="000101BF">
        <w:rPr>
          <w:sz w:val="24"/>
          <w:szCs w:val="24"/>
        </w:rPr>
        <w:t xml:space="preserve">. Kaikista maksuista tulee </w:t>
      </w:r>
      <w:r w:rsidR="005B5931" w:rsidRPr="000101BF">
        <w:rPr>
          <w:sz w:val="24"/>
          <w:szCs w:val="24"/>
        </w:rPr>
        <w:t>säilyttää</w:t>
      </w:r>
      <w:r w:rsidRPr="000101BF">
        <w:rPr>
          <w:sz w:val="24"/>
          <w:szCs w:val="24"/>
        </w:rPr>
        <w:t xml:space="preserve"> tositteet.</w:t>
      </w:r>
    </w:p>
    <w:p w14:paraId="2DF7D204" w14:textId="77777777" w:rsidR="00292721" w:rsidRDefault="002F5C59" w:rsidP="0053483E">
      <w:pPr>
        <w:rPr>
          <w:sz w:val="24"/>
          <w:szCs w:val="24"/>
        </w:rPr>
      </w:pPr>
      <w:r w:rsidRPr="000101BF">
        <w:rPr>
          <w:sz w:val="24"/>
          <w:szCs w:val="24"/>
        </w:rPr>
        <w:lastRenderedPageBreak/>
        <w:t xml:space="preserve">Apurahaa saavien klubien tulee tuntea ja </w:t>
      </w:r>
      <w:bookmarkStart w:id="0" w:name="_Hlk98150326"/>
      <w:r w:rsidRPr="000101BF">
        <w:rPr>
          <w:sz w:val="24"/>
          <w:szCs w:val="24"/>
        </w:rPr>
        <w:t xml:space="preserve">hyväksyä </w:t>
      </w:r>
      <w:r w:rsidR="00292721">
        <w:rPr>
          <w:sz w:val="24"/>
          <w:szCs w:val="24"/>
        </w:rPr>
        <w:t>k</w:t>
      </w:r>
      <w:r w:rsidRPr="000101BF">
        <w:rPr>
          <w:sz w:val="24"/>
          <w:szCs w:val="24"/>
        </w:rPr>
        <w:t xml:space="preserve">lubin sitoumus Rotarysäätiön apurahojen käytöstä, </w:t>
      </w:r>
      <w:r w:rsidRPr="00020492">
        <w:rPr>
          <w:sz w:val="24"/>
          <w:szCs w:val="24"/>
        </w:rPr>
        <w:t xml:space="preserve">Club </w:t>
      </w:r>
      <w:proofErr w:type="spellStart"/>
      <w:r w:rsidRPr="00020492">
        <w:rPr>
          <w:sz w:val="24"/>
          <w:szCs w:val="24"/>
        </w:rPr>
        <w:t>Qualification</w:t>
      </w:r>
      <w:proofErr w:type="spellEnd"/>
      <w:r w:rsidRPr="00020492">
        <w:rPr>
          <w:sz w:val="24"/>
          <w:szCs w:val="24"/>
        </w:rPr>
        <w:t xml:space="preserve"> </w:t>
      </w:r>
      <w:proofErr w:type="spellStart"/>
      <w:r w:rsidRPr="00020492">
        <w:rPr>
          <w:sz w:val="24"/>
          <w:szCs w:val="24"/>
        </w:rPr>
        <w:t>Memorandum</w:t>
      </w:r>
      <w:proofErr w:type="spellEnd"/>
      <w:r w:rsidRPr="00020492">
        <w:rPr>
          <w:sz w:val="24"/>
          <w:szCs w:val="24"/>
        </w:rPr>
        <w:t xml:space="preserve"> of </w:t>
      </w:r>
      <w:proofErr w:type="spellStart"/>
      <w:r w:rsidRPr="00020492">
        <w:rPr>
          <w:sz w:val="24"/>
          <w:szCs w:val="24"/>
        </w:rPr>
        <w:t>Understanding</w:t>
      </w:r>
      <w:proofErr w:type="spellEnd"/>
      <w:r w:rsidRPr="00020492">
        <w:rPr>
          <w:sz w:val="24"/>
          <w:szCs w:val="24"/>
        </w:rPr>
        <w:t xml:space="preserve">, MOU. </w:t>
      </w:r>
      <w:bookmarkEnd w:id="0"/>
      <w:r w:rsidRPr="000101BF">
        <w:rPr>
          <w:sz w:val="24"/>
          <w:szCs w:val="24"/>
        </w:rPr>
        <w:t xml:space="preserve">Sen allekirjoittavat kuluvan ja tulevan rotaryvuoden presidentit. Kokonaisuudessaan sitoumus koskee kaikkia kansainvälisiä </w:t>
      </w:r>
      <w:r w:rsidR="00CB6961">
        <w:rPr>
          <w:sz w:val="24"/>
          <w:szCs w:val="24"/>
        </w:rPr>
        <w:t>hankkeita</w:t>
      </w:r>
      <w:r w:rsidRPr="000101BF">
        <w:rPr>
          <w:sz w:val="24"/>
          <w:szCs w:val="24"/>
        </w:rPr>
        <w:t xml:space="preserve"> (GG), soveltuvin osin myös paikallisia apurahahankkeita (DG). </w:t>
      </w:r>
    </w:p>
    <w:p w14:paraId="40A5F337" w14:textId="38010B20" w:rsidR="0053483E" w:rsidRDefault="002F5C59" w:rsidP="0053483E">
      <w:pPr>
        <w:rPr>
          <w:sz w:val="24"/>
          <w:szCs w:val="24"/>
        </w:rPr>
      </w:pPr>
      <w:r w:rsidRPr="000101BF">
        <w:rPr>
          <w:sz w:val="24"/>
          <w:szCs w:val="24"/>
        </w:rPr>
        <w:t xml:space="preserve">Piiriapurahahanketta varten klubin ei tarvitse avata erillistä pankkitiliä, kunhan hankkeen talous on raportoitu ja arkistoitu apurahaohjeiden mukaisesti. </w:t>
      </w:r>
      <w:r w:rsidR="00880F26">
        <w:rPr>
          <w:sz w:val="24"/>
          <w:szCs w:val="24"/>
        </w:rPr>
        <w:t>Kaikki h</w:t>
      </w:r>
      <w:r w:rsidR="00CB6961">
        <w:rPr>
          <w:sz w:val="24"/>
          <w:szCs w:val="24"/>
        </w:rPr>
        <w:t>ankkee</w:t>
      </w:r>
      <w:r w:rsidR="00880F26">
        <w:rPr>
          <w:sz w:val="24"/>
          <w:szCs w:val="24"/>
        </w:rPr>
        <w:t xml:space="preserve">n </w:t>
      </w:r>
      <w:r w:rsidRPr="000101BF">
        <w:rPr>
          <w:sz w:val="24"/>
          <w:szCs w:val="24"/>
        </w:rPr>
        <w:t>asiakirjat</w:t>
      </w:r>
      <w:r w:rsidR="00880F26">
        <w:rPr>
          <w:sz w:val="24"/>
          <w:szCs w:val="24"/>
        </w:rPr>
        <w:t xml:space="preserve">, kirjanpito </w:t>
      </w:r>
      <w:r w:rsidRPr="000101BF">
        <w:rPr>
          <w:sz w:val="24"/>
          <w:szCs w:val="24"/>
        </w:rPr>
        <w:t>ja tositteet tulee säilyttää kuusi vuotta</w:t>
      </w:r>
      <w:r w:rsidR="00292721">
        <w:rPr>
          <w:sz w:val="24"/>
          <w:szCs w:val="24"/>
        </w:rPr>
        <w:t xml:space="preserve"> hankkeen päättymisen jälkeen</w:t>
      </w:r>
      <w:r w:rsidRPr="000101BF">
        <w:rPr>
          <w:sz w:val="24"/>
          <w:szCs w:val="24"/>
        </w:rPr>
        <w:t xml:space="preserve">. </w:t>
      </w:r>
    </w:p>
    <w:p w14:paraId="66A41D65" w14:textId="2CCB7CDF" w:rsidR="0053483E" w:rsidRDefault="00254832" w:rsidP="0053483E">
      <w:pPr>
        <w:rPr>
          <w:rFonts w:cstheme="minorHAnsi"/>
          <w:b/>
          <w:bCs/>
          <w:sz w:val="24"/>
          <w:szCs w:val="24"/>
        </w:rPr>
      </w:pPr>
      <w:r w:rsidRPr="000101BF">
        <w:rPr>
          <w:rFonts w:cstheme="minorHAnsi"/>
          <w:b/>
          <w:bCs/>
          <w:sz w:val="24"/>
          <w:szCs w:val="24"/>
        </w:rPr>
        <w:t>Ehdottomia esteitä apurahan myöntämiselle ovat</w:t>
      </w:r>
      <w:r w:rsidR="0053483E">
        <w:rPr>
          <w:rFonts w:cstheme="minorHAnsi"/>
          <w:b/>
          <w:bCs/>
          <w:sz w:val="24"/>
          <w:szCs w:val="24"/>
        </w:rPr>
        <w:t xml:space="preserve"> mm.</w:t>
      </w:r>
      <w:r w:rsidRPr="000101BF">
        <w:rPr>
          <w:rFonts w:cstheme="minorHAnsi"/>
          <w:b/>
          <w:bCs/>
          <w:sz w:val="24"/>
          <w:szCs w:val="24"/>
        </w:rPr>
        <w:t xml:space="preserve">  </w:t>
      </w:r>
    </w:p>
    <w:p w14:paraId="6F05728A" w14:textId="1D795EC3" w:rsidR="0053483E" w:rsidRDefault="00392D48" w:rsidP="0053483E">
      <w:pPr>
        <w:rPr>
          <w:rFonts w:eastAsia="Times New Roman" w:cstheme="minorHAnsi"/>
          <w:color w:val="202124"/>
          <w:sz w:val="24"/>
          <w:szCs w:val="24"/>
          <w:lang w:eastAsia="fi-FI"/>
        </w:rPr>
      </w:pPr>
      <w:r w:rsidRPr="000101BF">
        <w:rPr>
          <w:rFonts w:eastAsia="Times New Roman" w:cstheme="minorHAnsi"/>
          <w:color w:val="202124"/>
          <w:sz w:val="24"/>
          <w:szCs w:val="24"/>
          <w:lang w:eastAsia="fi-FI"/>
        </w:rPr>
        <w:t>Jonku</w:t>
      </w:r>
      <w:r w:rsidR="00254832" w:rsidRPr="000101BF">
        <w:rPr>
          <w:rFonts w:eastAsia="Times New Roman" w:cstheme="minorHAnsi"/>
          <w:color w:val="202124"/>
          <w:sz w:val="24"/>
          <w:szCs w:val="24"/>
          <w:lang w:eastAsia="fi-FI"/>
        </w:rPr>
        <w:t>n ryhmän epäoikeudenmukai</w:t>
      </w:r>
      <w:r w:rsidRPr="000101BF">
        <w:rPr>
          <w:rFonts w:eastAsia="Times New Roman" w:cstheme="minorHAnsi"/>
          <w:color w:val="202124"/>
          <w:sz w:val="24"/>
          <w:szCs w:val="24"/>
          <w:lang w:eastAsia="fi-FI"/>
        </w:rPr>
        <w:t>n</w:t>
      </w:r>
      <w:r w:rsidR="00254832" w:rsidRPr="000101BF">
        <w:rPr>
          <w:rFonts w:eastAsia="Times New Roman" w:cstheme="minorHAnsi"/>
          <w:color w:val="202124"/>
          <w:sz w:val="24"/>
          <w:szCs w:val="24"/>
          <w:lang w:eastAsia="fi-FI"/>
        </w:rPr>
        <w:t>en syrjintä</w:t>
      </w:r>
      <w:r w:rsidR="0053483E">
        <w:rPr>
          <w:rFonts w:eastAsia="Times New Roman" w:cstheme="minorHAnsi"/>
          <w:color w:val="202124"/>
          <w:sz w:val="24"/>
          <w:szCs w:val="24"/>
          <w:lang w:eastAsia="fi-FI"/>
        </w:rPr>
        <w:t xml:space="preserve">, </w:t>
      </w:r>
      <w:r w:rsidR="00254832" w:rsidRPr="000101BF">
        <w:rPr>
          <w:rFonts w:eastAsia="Times New Roman" w:cstheme="minorHAnsi"/>
          <w:color w:val="202124"/>
          <w:sz w:val="24"/>
          <w:szCs w:val="24"/>
          <w:lang w:eastAsia="fi-FI"/>
        </w:rPr>
        <w:t>poliittisen tai</w:t>
      </w:r>
      <w:r w:rsidR="00D165AC" w:rsidRPr="000101BF">
        <w:rPr>
          <w:rFonts w:eastAsia="Times New Roman" w:cstheme="minorHAnsi"/>
          <w:color w:val="202124"/>
          <w:sz w:val="24"/>
          <w:szCs w:val="24"/>
          <w:lang w:eastAsia="fi-FI"/>
        </w:rPr>
        <w:t xml:space="preserve"> </w:t>
      </w:r>
      <w:r w:rsidR="00254832" w:rsidRPr="000101BF">
        <w:rPr>
          <w:rFonts w:eastAsia="Times New Roman" w:cstheme="minorHAnsi"/>
          <w:color w:val="202124"/>
          <w:sz w:val="24"/>
          <w:szCs w:val="24"/>
          <w:lang w:eastAsia="fi-FI"/>
        </w:rPr>
        <w:t>uskonnollisen näkökulman edistämi</w:t>
      </w:r>
      <w:r w:rsidR="009B1E61">
        <w:rPr>
          <w:rFonts w:eastAsia="Times New Roman" w:cstheme="minorHAnsi"/>
          <w:color w:val="202124"/>
          <w:sz w:val="24"/>
          <w:szCs w:val="24"/>
          <w:lang w:eastAsia="fi-FI"/>
        </w:rPr>
        <w:t>n</w:t>
      </w:r>
      <w:r w:rsidR="00254832" w:rsidRPr="000101BF">
        <w:rPr>
          <w:rFonts w:eastAsia="Times New Roman" w:cstheme="minorHAnsi"/>
          <w:color w:val="202124"/>
          <w:sz w:val="24"/>
          <w:szCs w:val="24"/>
          <w:lang w:eastAsia="fi-FI"/>
        </w:rPr>
        <w:t>en</w:t>
      </w:r>
      <w:r w:rsidR="0053483E">
        <w:rPr>
          <w:rFonts w:eastAsia="Times New Roman" w:cstheme="minorHAnsi"/>
          <w:color w:val="202124"/>
          <w:sz w:val="24"/>
          <w:szCs w:val="24"/>
          <w:lang w:eastAsia="fi-FI"/>
        </w:rPr>
        <w:t>, p</w:t>
      </w:r>
      <w:r w:rsidR="00254832" w:rsidRPr="000101BF">
        <w:rPr>
          <w:rFonts w:eastAsia="Times New Roman" w:cstheme="minorHAnsi"/>
          <w:color w:val="202124"/>
          <w:sz w:val="24"/>
          <w:szCs w:val="24"/>
          <w:lang w:eastAsia="fi-FI"/>
        </w:rPr>
        <w:t>uhtaasti uskonnollis</w:t>
      </w:r>
      <w:r w:rsidRPr="000101BF">
        <w:rPr>
          <w:rFonts w:eastAsia="Times New Roman" w:cstheme="minorHAnsi"/>
          <w:color w:val="202124"/>
          <w:sz w:val="24"/>
          <w:szCs w:val="24"/>
          <w:lang w:eastAsia="fi-FI"/>
        </w:rPr>
        <w:t>ten</w:t>
      </w:r>
      <w:r w:rsidR="00254832" w:rsidRPr="000101BF">
        <w:rPr>
          <w:rFonts w:eastAsia="Times New Roman" w:cstheme="minorHAnsi"/>
          <w:color w:val="202124"/>
          <w:sz w:val="24"/>
          <w:szCs w:val="24"/>
          <w:lang w:eastAsia="fi-FI"/>
        </w:rPr>
        <w:t xml:space="preserve"> tehtävi</w:t>
      </w:r>
      <w:r w:rsidRPr="000101BF">
        <w:rPr>
          <w:rFonts w:eastAsia="Times New Roman" w:cstheme="minorHAnsi"/>
          <w:color w:val="202124"/>
          <w:sz w:val="24"/>
          <w:szCs w:val="24"/>
          <w:lang w:eastAsia="fi-FI"/>
        </w:rPr>
        <w:t>en tukeminen</w:t>
      </w:r>
      <w:r w:rsidR="0053483E">
        <w:rPr>
          <w:rFonts w:eastAsia="Times New Roman" w:cstheme="minorHAnsi"/>
          <w:color w:val="202124"/>
          <w:sz w:val="24"/>
          <w:szCs w:val="24"/>
          <w:lang w:eastAsia="fi-FI"/>
        </w:rPr>
        <w:t>, a</w:t>
      </w:r>
      <w:r w:rsidR="00254832" w:rsidRPr="000101BF">
        <w:rPr>
          <w:rFonts w:eastAsia="Times New Roman" w:cstheme="minorHAnsi"/>
          <w:color w:val="202124"/>
          <w:sz w:val="24"/>
          <w:szCs w:val="24"/>
          <w:lang w:eastAsia="fi-FI"/>
        </w:rPr>
        <w:t>seiden tai ampumatarvikkeiden hankin</w:t>
      </w:r>
      <w:r w:rsidR="00F60444" w:rsidRPr="000101BF">
        <w:rPr>
          <w:rFonts w:eastAsia="Times New Roman" w:cstheme="minorHAnsi"/>
          <w:color w:val="202124"/>
          <w:sz w:val="24"/>
          <w:szCs w:val="24"/>
          <w:lang w:eastAsia="fi-FI"/>
        </w:rPr>
        <w:t>nan tukeminen</w:t>
      </w:r>
      <w:r w:rsidR="0053483E">
        <w:rPr>
          <w:rFonts w:eastAsia="Times New Roman" w:cstheme="minorHAnsi"/>
          <w:color w:val="202124"/>
          <w:sz w:val="24"/>
          <w:szCs w:val="24"/>
          <w:lang w:eastAsia="fi-FI"/>
        </w:rPr>
        <w:t xml:space="preserve"> tai a</w:t>
      </w:r>
      <w:r w:rsidR="00D165AC" w:rsidRPr="000101BF">
        <w:rPr>
          <w:rFonts w:eastAsia="Times New Roman" w:cstheme="minorHAnsi"/>
          <w:color w:val="202124"/>
          <w:sz w:val="24"/>
          <w:szCs w:val="24"/>
          <w:lang w:eastAsia="fi-FI"/>
        </w:rPr>
        <w:t>purahan käyttäminen</w:t>
      </w:r>
      <w:r w:rsidR="00254832" w:rsidRPr="000101BF">
        <w:rPr>
          <w:rFonts w:eastAsia="Times New Roman" w:cstheme="minorHAnsi"/>
          <w:color w:val="202124"/>
          <w:sz w:val="24"/>
          <w:szCs w:val="24"/>
          <w:lang w:eastAsia="fi-FI"/>
        </w:rPr>
        <w:t xml:space="preserve"> uutena avustuksena säätiölle tai muulle säätiön apurahalle</w:t>
      </w:r>
      <w:r w:rsidR="006939AF">
        <w:rPr>
          <w:rFonts w:eastAsia="Times New Roman" w:cstheme="minorHAnsi"/>
          <w:color w:val="202124"/>
          <w:sz w:val="24"/>
          <w:szCs w:val="24"/>
          <w:lang w:eastAsia="fi-FI"/>
        </w:rPr>
        <w:t>.</w:t>
      </w:r>
    </w:p>
    <w:p w14:paraId="59279694" w14:textId="77777777" w:rsidR="0053483E" w:rsidRDefault="00254832" w:rsidP="0053483E">
      <w:pPr>
        <w:rPr>
          <w:rFonts w:eastAsia="Times New Roman" w:cstheme="minorHAnsi"/>
          <w:b/>
          <w:bCs/>
          <w:color w:val="202124"/>
          <w:sz w:val="24"/>
          <w:szCs w:val="24"/>
          <w:lang w:eastAsia="fi-FI"/>
        </w:rPr>
      </w:pPr>
      <w:r w:rsidRPr="000101BF">
        <w:rPr>
          <w:rFonts w:eastAsia="Times New Roman" w:cstheme="minorHAnsi"/>
          <w:b/>
          <w:bCs/>
          <w:color w:val="202124"/>
          <w:sz w:val="24"/>
          <w:szCs w:val="24"/>
          <w:lang w:eastAsia="fi-FI"/>
        </w:rPr>
        <w:t>Apurah</w:t>
      </w:r>
      <w:r w:rsidR="00094F73" w:rsidRPr="000101BF">
        <w:rPr>
          <w:rFonts w:eastAsia="Times New Roman" w:cstheme="minorHAnsi"/>
          <w:b/>
          <w:bCs/>
          <w:color w:val="202124"/>
          <w:sz w:val="24"/>
          <w:szCs w:val="24"/>
          <w:lang w:eastAsia="fi-FI"/>
        </w:rPr>
        <w:t>a</w:t>
      </w:r>
      <w:r w:rsidRPr="000101BF">
        <w:rPr>
          <w:rFonts w:eastAsia="Times New Roman" w:cstheme="minorHAnsi"/>
          <w:b/>
          <w:bCs/>
          <w:color w:val="202124"/>
          <w:sz w:val="24"/>
          <w:szCs w:val="24"/>
          <w:lang w:eastAsia="fi-FI"/>
        </w:rPr>
        <w:t>lla ei voi rahoittaa</w:t>
      </w:r>
    </w:p>
    <w:p w14:paraId="792497AB" w14:textId="77777777" w:rsidR="00D63A68" w:rsidRDefault="0053483E" w:rsidP="00D63A68">
      <w:pPr>
        <w:rPr>
          <w:rFonts w:eastAsia="Times New Roman" w:cstheme="minorHAnsi"/>
          <w:color w:val="202124"/>
          <w:sz w:val="24"/>
          <w:szCs w:val="24"/>
          <w:lang w:eastAsia="fi-FI"/>
        </w:rPr>
      </w:pPr>
      <w:r>
        <w:rPr>
          <w:rFonts w:eastAsia="Times New Roman" w:cstheme="minorHAnsi"/>
          <w:color w:val="202124"/>
          <w:sz w:val="24"/>
          <w:szCs w:val="24"/>
          <w:lang w:eastAsia="fi-FI"/>
        </w:rPr>
        <w:t>J</w:t>
      </w:r>
      <w:r w:rsidR="00254832" w:rsidRPr="0053483E">
        <w:rPr>
          <w:rFonts w:eastAsia="Times New Roman" w:cstheme="minorHAnsi"/>
          <w:color w:val="202124"/>
          <w:sz w:val="24"/>
          <w:szCs w:val="24"/>
          <w:lang w:eastAsia="fi-FI"/>
        </w:rPr>
        <w:t>onkin edunsaajan, yksilön tai yhteisön jatkuvaa tai liiallista tukea</w:t>
      </w:r>
      <w:r>
        <w:rPr>
          <w:rFonts w:eastAsia="Times New Roman" w:cstheme="minorHAnsi"/>
          <w:color w:val="202124"/>
          <w:sz w:val="24"/>
          <w:szCs w:val="24"/>
          <w:lang w:eastAsia="fi-FI"/>
        </w:rPr>
        <w:t>, s</w:t>
      </w:r>
      <w:r w:rsidR="00254832" w:rsidRPr="0053483E">
        <w:rPr>
          <w:rFonts w:eastAsia="Times New Roman" w:cstheme="minorHAnsi"/>
          <w:color w:val="202124"/>
          <w:sz w:val="24"/>
          <w:szCs w:val="24"/>
          <w:lang w:eastAsia="fi-FI"/>
        </w:rPr>
        <w:t>äätiön tai pitkäaikaisen korollisen tilin perustami</w:t>
      </w:r>
      <w:r w:rsidR="00F60444" w:rsidRPr="0053483E">
        <w:rPr>
          <w:rFonts w:eastAsia="Times New Roman" w:cstheme="minorHAnsi"/>
          <w:color w:val="202124"/>
          <w:sz w:val="24"/>
          <w:szCs w:val="24"/>
          <w:lang w:eastAsia="fi-FI"/>
        </w:rPr>
        <w:t>sta</w:t>
      </w:r>
      <w:r>
        <w:rPr>
          <w:rFonts w:eastAsia="Times New Roman" w:cstheme="minorHAnsi"/>
          <w:color w:val="202124"/>
          <w:sz w:val="24"/>
          <w:szCs w:val="24"/>
          <w:lang w:eastAsia="fi-FI"/>
        </w:rPr>
        <w:t>, m</w:t>
      </w:r>
      <w:r w:rsidR="00254832" w:rsidRPr="0053483E">
        <w:rPr>
          <w:rFonts w:eastAsia="Times New Roman" w:cstheme="minorHAnsi"/>
          <w:color w:val="202124"/>
          <w:sz w:val="24"/>
          <w:szCs w:val="24"/>
          <w:lang w:eastAsia="fi-FI"/>
        </w:rPr>
        <w:t>aan tai rakennusten osto</w:t>
      </w:r>
      <w:r w:rsidR="00F60444" w:rsidRPr="0053483E">
        <w:rPr>
          <w:rFonts w:eastAsia="Times New Roman" w:cstheme="minorHAnsi"/>
          <w:color w:val="202124"/>
          <w:sz w:val="24"/>
          <w:szCs w:val="24"/>
          <w:lang w:eastAsia="fi-FI"/>
        </w:rPr>
        <w:t>a</w:t>
      </w:r>
      <w:r>
        <w:rPr>
          <w:rFonts w:eastAsia="Times New Roman" w:cstheme="minorHAnsi"/>
          <w:color w:val="202124"/>
          <w:sz w:val="24"/>
          <w:szCs w:val="24"/>
          <w:lang w:eastAsia="fi-FI"/>
        </w:rPr>
        <w:t>, v</w:t>
      </w:r>
      <w:r w:rsidR="00254832" w:rsidRPr="0053483E">
        <w:rPr>
          <w:rFonts w:eastAsia="Times New Roman" w:cstheme="minorHAnsi"/>
          <w:color w:val="202124"/>
          <w:sz w:val="24"/>
          <w:szCs w:val="24"/>
          <w:lang w:eastAsia="fi-FI"/>
        </w:rPr>
        <w:t>arainhankinta</w:t>
      </w:r>
      <w:r>
        <w:rPr>
          <w:rFonts w:eastAsia="Times New Roman" w:cstheme="minorHAnsi"/>
          <w:color w:val="202124"/>
          <w:sz w:val="24"/>
          <w:szCs w:val="24"/>
          <w:lang w:eastAsia="fi-FI"/>
        </w:rPr>
        <w:t>a, k</w:t>
      </w:r>
      <w:r w:rsidR="00094F73" w:rsidRPr="000101BF">
        <w:rPr>
          <w:rFonts w:eastAsia="Times New Roman" w:cstheme="minorHAnsi"/>
          <w:color w:val="202124"/>
          <w:sz w:val="24"/>
          <w:szCs w:val="24"/>
          <w:lang w:eastAsia="fi-FI"/>
        </w:rPr>
        <w:t xml:space="preserve">uluja, jotka liittyvät </w:t>
      </w:r>
      <w:r w:rsidR="00795391" w:rsidRPr="000101BF">
        <w:rPr>
          <w:rFonts w:eastAsia="Times New Roman" w:cstheme="minorHAnsi"/>
          <w:color w:val="202124"/>
          <w:sz w:val="24"/>
          <w:szCs w:val="24"/>
          <w:lang w:eastAsia="fi-FI"/>
        </w:rPr>
        <w:t>r</w:t>
      </w:r>
      <w:r w:rsidR="00254832" w:rsidRPr="000101BF">
        <w:rPr>
          <w:rFonts w:eastAsia="Times New Roman" w:cstheme="minorHAnsi"/>
          <w:color w:val="202124"/>
          <w:sz w:val="24"/>
          <w:szCs w:val="24"/>
          <w:lang w:eastAsia="fi-FI"/>
        </w:rPr>
        <w:t>otarytapahtumiin, kuten piirikonferenssit, vuosikongressit, vuosipäivät</w:t>
      </w:r>
      <w:r w:rsidR="00795391" w:rsidRPr="000101BF">
        <w:rPr>
          <w:rFonts w:eastAsia="Times New Roman" w:cstheme="minorHAnsi"/>
          <w:color w:val="202124"/>
          <w:sz w:val="24"/>
          <w:szCs w:val="24"/>
          <w:lang w:eastAsia="fi-FI"/>
        </w:rPr>
        <w:t>, j</w:t>
      </w:r>
      <w:r w:rsidR="00254832" w:rsidRPr="000101BF">
        <w:rPr>
          <w:rFonts w:eastAsia="Times New Roman" w:cstheme="minorHAnsi"/>
          <w:color w:val="202124"/>
          <w:sz w:val="24"/>
          <w:szCs w:val="24"/>
          <w:lang w:eastAsia="fi-FI"/>
        </w:rPr>
        <w:t>uhl</w:t>
      </w:r>
      <w:r w:rsidR="00795391" w:rsidRPr="000101BF">
        <w:rPr>
          <w:rFonts w:eastAsia="Times New Roman" w:cstheme="minorHAnsi"/>
          <w:color w:val="202124"/>
          <w:sz w:val="24"/>
          <w:szCs w:val="24"/>
          <w:lang w:eastAsia="fi-FI"/>
        </w:rPr>
        <w:t>at</w:t>
      </w:r>
      <w:r w:rsidR="00254832" w:rsidRPr="000101BF">
        <w:rPr>
          <w:rFonts w:eastAsia="Times New Roman" w:cstheme="minorHAnsi"/>
          <w:color w:val="202124"/>
          <w:sz w:val="24"/>
          <w:szCs w:val="24"/>
          <w:lang w:eastAsia="fi-FI"/>
        </w:rPr>
        <w:t>, viihdetoiminta tai projektiseremoni</w:t>
      </w:r>
      <w:r w:rsidR="00795391" w:rsidRPr="000101BF">
        <w:rPr>
          <w:rFonts w:eastAsia="Times New Roman" w:cstheme="minorHAnsi"/>
          <w:color w:val="202124"/>
          <w:sz w:val="24"/>
          <w:szCs w:val="24"/>
          <w:lang w:eastAsia="fi-FI"/>
        </w:rPr>
        <w:t>at</w:t>
      </w:r>
      <w:r w:rsidR="00D63A68">
        <w:rPr>
          <w:rFonts w:eastAsia="Times New Roman" w:cstheme="minorHAnsi"/>
          <w:color w:val="202124"/>
          <w:sz w:val="24"/>
          <w:szCs w:val="24"/>
          <w:lang w:eastAsia="fi-FI"/>
        </w:rPr>
        <w:t>, o</w:t>
      </w:r>
      <w:r w:rsidR="00254832" w:rsidRPr="000101BF">
        <w:rPr>
          <w:rFonts w:eastAsia="Times New Roman" w:cstheme="minorHAnsi"/>
          <w:color w:val="202124"/>
          <w:sz w:val="24"/>
          <w:szCs w:val="24"/>
          <w:lang w:eastAsia="fi-FI"/>
        </w:rPr>
        <w:t>piskelu</w:t>
      </w:r>
      <w:r w:rsidR="00F60444" w:rsidRPr="000101BF">
        <w:rPr>
          <w:rFonts w:eastAsia="Times New Roman" w:cstheme="minorHAnsi"/>
          <w:color w:val="202124"/>
          <w:sz w:val="24"/>
          <w:szCs w:val="24"/>
          <w:lang w:eastAsia="fi-FI"/>
        </w:rPr>
        <w:t>a</w:t>
      </w:r>
      <w:r w:rsidR="00D81E69">
        <w:rPr>
          <w:rFonts w:eastAsia="Times New Roman" w:cstheme="minorHAnsi"/>
          <w:color w:val="202124"/>
          <w:sz w:val="24"/>
          <w:szCs w:val="24"/>
          <w:lang w:eastAsia="fi-FI"/>
        </w:rPr>
        <w:t xml:space="preserve"> </w:t>
      </w:r>
      <w:r w:rsidR="00254832" w:rsidRPr="000101BF">
        <w:rPr>
          <w:rFonts w:eastAsia="Times New Roman" w:cstheme="minorHAnsi"/>
          <w:color w:val="202124"/>
          <w:sz w:val="24"/>
          <w:szCs w:val="24"/>
          <w:lang w:eastAsia="fi-FI"/>
        </w:rPr>
        <w:t xml:space="preserve">yliopistossa, jossa </w:t>
      </w:r>
      <w:r w:rsidR="002D61F2">
        <w:rPr>
          <w:rFonts w:eastAsia="Times New Roman" w:cstheme="minorHAnsi"/>
          <w:color w:val="202124"/>
          <w:sz w:val="24"/>
          <w:szCs w:val="24"/>
          <w:lang w:eastAsia="fi-FI"/>
        </w:rPr>
        <w:t xml:space="preserve">toimii </w:t>
      </w:r>
      <w:r w:rsidR="00254832" w:rsidRPr="000101BF">
        <w:rPr>
          <w:rFonts w:eastAsia="Times New Roman" w:cstheme="minorHAnsi"/>
          <w:color w:val="202124"/>
          <w:sz w:val="24"/>
          <w:szCs w:val="24"/>
          <w:lang w:eastAsia="fi-FI"/>
        </w:rPr>
        <w:t>Rotary</w:t>
      </w:r>
      <w:r w:rsidR="002D61F2">
        <w:rPr>
          <w:rFonts w:eastAsia="Times New Roman" w:cstheme="minorHAnsi"/>
          <w:color w:val="202124"/>
          <w:sz w:val="24"/>
          <w:szCs w:val="24"/>
          <w:lang w:eastAsia="fi-FI"/>
        </w:rPr>
        <w:t xml:space="preserve"> Peace Center,</w:t>
      </w:r>
      <w:r w:rsidR="00254832" w:rsidRPr="000101BF">
        <w:rPr>
          <w:rFonts w:eastAsia="Times New Roman" w:cstheme="minorHAnsi"/>
          <w:color w:val="202124"/>
          <w:sz w:val="24"/>
          <w:szCs w:val="24"/>
          <w:lang w:eastAsia="fi-FI"/>
        </w:rPr>
        <w:t xml:space="preserve"> samassa tai samankaltaisessa akateemisessa ohjelmassa kuin Rotary</w:t>
      </w:r>
      <w:r w:rsidR="00F60444" w:rsidRPr="000101BF">
        <w:rPr>
          <w:rFonts w:eastAsia="Times New Roman" w:cstheme="minorHAnsi"/>
          <w:color w:val="202124"/>
          <w:sz w:val="24"/>
          <w:szCs w:val="24"/>
          <w:lang w:eastAsia="fi-FI"/>
        </w:rPr>
        <w:t xml:space="preserve"> </w:t>
      </w:r>
      <w:r w:rsidR="002D61F2">
        <w:rPr>
          <w:rFonts w:eastAsia="Times New Roman" w:cstheme="minorHAnsi"/>
          <w:color w:val="202124"/>
          <w:sz w:val="24"/>
          <w:szCs w:val="24"/>
          <w:lang w:eastAsia="fi-FI"/>
        </w:rPr>
        <w:t xml:space="preserve">Peace </w:t>
      </w:r>
      <w:proofErr w:type="spellStart"/>
      <w:r w:rsidR="002D61F2">
        <w:rPr>
          <w:rFonts w:eastAsia="Times New Roman" w:cstheme="minorHAnsi"/>
          <w:color w:val="202124"/>
          <w:sz w:val="24"/>
          <w:szCs w:val="24"/>
          <w:lang w:eastAsia="fi-FI"/>
        </w:rPr>
        <w:t>Fellows</w:t>
      </w:r>
      <w:proofErr w:type="spellEnd"/>
      <w:r w:rsidR="00D63A68">
        <w:rPr>
          <w:rFonts w:eastAsia="Times New Roman" w:cstheme="minorHAnsi"/>
          <w:color w:val="202124"/>
          <w:sz w:val="24"/>
          <w:szCs w:val="24"/>
          <w:lang w:eastAsia="fi-FI"/>
        </w:rPr>
        <w:t xml:space="preserve">. </w:t>
      </w:r>
    </w:p>
    <w:p w14:paraId="4D5D1FED" w14:textId="77777777" w:rsidR="00D63A68" w:rsidRDefault="00254832" w:rsidP="00D63A68">
      <w:pPr>
        <w:rPr>
          <w:rFonts w:eastAsia="Times New Roman" w:cstheme="minorHAnsi"/>
          <w:color w:val="202124"/>
          <w:sz w:val="24"/>
          <w:szCs w:val="24"/>
          <w:lang w:eastAsia="fi-FI"/>
        </w:rPr>
      </w:pPr>
      <w:r w:rsidRPr="000101BF">
        <w:rPr>
          <w:rFonts w:eastAsia="Times New Roman" w:cstheme="minorHAnsi"/>
          <w:color w:val="202124"/>
          <w:sz w:val="24"/>
          <w:szCs w:val="24"/>
          <w:lang w:eastAsia="fi-FI"/>
        </w:rPr>
        <w:t xml:space="preserve">Hankkeissa </w:t>
      </w:r>
      <w:r w:rsidR="00D63A68">
        <w:rPr>
          <w:rFonts w:eastAsia="Times New Roman" w:cstheme="minorHAnsi"/>
          <w:color w:val="202124"/>
          <w:sz w:val="24"/>
          <w:szCs w:val="24"/>
          <w:lang w:eastAsia="fi-FI"/>
        </w:rPr>
        <w:t>saa työllistää vain laillisessa työiässä olevia. T</w:t>
      </w:r>
      <w:r w:rsidRPr="000101BF">
        <w:rPr>
          <w:rFonts w:eastAsia="Times New Roman" w:cstheme="minorHAnsi"/>
          <w:color w:val="202124"/>
          <w:sz w:val="24"/>
          <w:szCs w:val="24"/>
          <w:lang w:eastAsia="fi-FI"/>
        </w:rPr>
        <w:t>yöntekijöiden oikeuksia ja oikeudenmukais</w:t>
      </w:r>
      <w:r w:rsidR="00F60444" w:rsidRPr="000101BF">
        <w:rPr>
          <w:rFonts w:eastAsia="Times New Roman" w:cstheme="minorHAnsi"/>
          <w:color w:val="202124"/>
          <w:sz w:val="24"/>
          <w:szCs w:val="24"/>
          <w:lang w:eastAsia="fi-FI"/>
        </w:rPr>
        <w:t xml:space="preserve">ia </w:t>
      </w:r>
      <w:r w:rsidRPr="000101BF">
        <w:rPr>
          <w:rFonts w:eastAsia="Times New Roman" w:cstheme="minorHAnsi"/>
          <w:color w:val="202124"/>
          <w:sz w:val="24"/>
          <w:szCs w:val="24"/>
          <w:lang w:eastAsia="fi-FI"/>
        </w:rPr>
        <w:t>palkkakäytän</w:t>
      </w:r>
      <w:r w:rsidR="00F60444" w:rsidRPr="000101BF">
        <w:rPr>
          <w:rFonts w:eastAsia="Times New Roman" w:cstheme="minorHAnsi"/>
          <w:color w:val="202124"/>
          <w:sz w:val="24"/>
          <w:szCs w:val="24"/>
          <w:lang w:eastAsia="fi-FI"/>
        </w:rPr>
        <w:t>töjä</w:t>
      </w:r>
      <w:r w:rsidR="00D63A68">
        <w:rPr>
          <w:rFonts w:eastAsia="Times New Roman" w:cstheme="minorHAnsi"/>
          <w:color w:val="202124"/>
          <w:sz w:val="24"/>
          <w:szCs w:val="24"/>
          <w:lang w:eastAsia="fi-FI"/>
        </w:rPr>
        <w:t xml:space="preserve"> on noudatettava</w:t>
      </w:r>
      <w:r w:rsidR="006A41D8" w:rsidRPr="000101BF">
        <w:rPr>
          <w:rFonts w:eastAsia="Times New Roman" w:cstheme="minorHAnsi"/>
          <w:color w:val="202124"/>
          <w:sz w:val="24"/>
          <w:szCs w:val="24"/>
          <w:lang w:eastAsia="fi-FI"/>
        </w:rPr>
        <w:t xml:space="preserve">. </w:t>
      </w:r>
    </w:p>
    <w:p w14:paraId="025AC5FD" w14:textId="089EB5EC" w:rsidR="00BE3A90" w:rsidRPr="00D63A68" w:rsidRDefault="00BE3A90" w:rsidP="00D63A68">
      <w:pPr>
        <w:rPr>
          <w:rFonts w:eastAsia="Times New Roman" w:cstheme="minorHAnsi"/>
          <w:color w:val="202124"/>
          <w:sz w:val="24"/>
          <w:szCs w:val="24"/>
          <w:lang w:eastAsia="fi-FI"/>
        </w:rPr>
      </w:pPr>
      <w:r w:rsidRPr="000101BF">
        <w:rPr>
          <w:rFonts w:cstheme="minorHAnsi"/>
          <w:b/>
          <w:bCs/>
          <w:sz w:val="24"/>
          <w:szCs w:val="24"/>
        </w:rPr>
        <w:t>Raportointi</w:t>
      </w:r>
    </w:p>
    <w:p w14:paraId="16A17DCD" w14:textId="6342A66E" w:rsidR="009B1E61" w:rsidRDefault="009B1E61" w:rsidP="00C36DF2">
      <w:pPr>
        <w:rPr>
          <w:sz w:val="24"/>
          <w:szCs w:val="24"/>
        </w:rPr>
      </w:pPr>
      <w:r w:rsidRPr="000101BF">
        <w:rPr>
          <w:sz w:val="24"/>
          <w:szCs w:val="24"/>
        </w:rPr>
        <w:t>Rapor</w:t>
      </w:r>
      <w:r>
        <w:rPr>
          <w:sz w:val="24"/>
          <w:szCs w:val="24"/>
        </w:rPr>
        <w:t xml:space="preserve">tti tehdään samaan </w:t>
      </w:r>
      <w:r w:rsidRPr="000101BF">
        <w:rPr>
          <w:sz w:val="24"/>
          <w:szCs w:val="24"/>
        </w:rPr>
        <w:t>lomake</w:t>
      </w:r>
      <w:r>
        <w:rPr>
          <w:sz w:val="24"/>
          <w:szCs w:val="24"/>
        </w:rPr>
        <w:t>pohjaan</w:t>
      </w:r>
      <w:r w:rsidRPr="000101BF">
        <w:rPr>
          <w:sz w:val="24"/>
          <w:szCs w:val="24"/>
        </w:rPr>
        <w:t xml:space="preserve"> kuin apurahan hakemi</w:t>
      </w:r>
      <w:r>
        <w:rPr>
          <w:sz w:val="24"/>
          <w:szCs w:val="24"/>
        </w:rPr>
        <w:t>nen</w:t>
      </w:r>
      <w:r w:rsidRPr="000101BF">
        <w:rPr>
          <w:sz w:val="24"/>
          <w:szCs w:val="24"/>
        </w:rPr>
        <w:t xml:space="preserve">. </w:t>
      </w:r>
      <w:r w:rsidR="00DB4C2D" w:rsidRPr="000101BF">
        <w:rPr>
          <w:sz w:val="24"/>
          <w:szCs w:val="24"/>
        </w:rPr>
        <w:t xml:space="preserve">Projekti </w:t>
      </w:r>
      <w:r w:rsidR="00795391" w:rsidRPr="000101BF">
        <w:rPr>
          <w:sz w:val="24"/>
          <w:szCs w:val="24"/>
        </w:rPr>
        <w:t xml:space="preserve">tulee </w:t>
      </w:r>
      <w:r w:rsidR="00DB4C2D" w:rsidRPr="000101BF">
        <w:rPr>
          <w:sz w:val="24"/>
          <w:szCs w:val="24"/>
        </w:rPr>
        <w:t>raportoida heti sen päättymisen jälkeen</w:t>
      </w:r>
      <w:r w:rsidR="0053483E">
        <w:rPr>
          <w:sz w:val="24"/>
          <w:szCs w:val="24"/>
        </w:rPr>
        <w:t xml:space="preserve">, </w:t>
      </w:r>
      <w:r w:rsidR="00D63A68">
        <w:rPr>
          <w:sz w:val="24"/>
          <w:szCs w:val="24"/>
        </w:rPr>
        <w:t xml:space="preserve">kuitenkin </w:t>
      </w:r>
      <w:r w:rsidR="0053483E">
        <w:rPr>
          <w:sz w:val="24"/>
          <w:szCs w:val="24"/>
        </w:rPr>
        <w:t xml:space="preserve">viimeistään </w:t>
      </w:r>
      <w:r w:rsidR="001D7FC2">
        <w:rPr>
          <w:sz w:val="24"/>
          <w:szCs w:val="24"/>
        </w:rPr>
        <w:t>31.10</w:t>
      </w:r>
      <w:r w:rsidR="0053483E">
        <w:rPr>
          <w:sz w:val="24"/>
          <w:szCs w:val="24"/>
        </w:rPr>
        <w:t>.202</w:t>
      </w:r>
      <w:r w:rsidR="001D7FC2">
        <w:rPr>
          <w:sz w:val="24"/>
          <w:szCs w:val="24"/>
        </w:rPr>
        <w:t>7</w:t>
      </w:r>
      <w:r w:rsidR="00DB4C2D" w:rsidRPr="000101BF">
        <w:rPr>
          <w:sz w:val="24"/>
          <w:szCs w:val="24"/>
        </w:rPr>
        <w:t xml:space="preserve">. </w:t>
      </w:r>
    </w:p>
    <w:p w14:paraId="40212936" w14:textId="77777777" w:rsidR="009B1E61" w:rsidRDefault="009B1E61" w:rsidP="00C36DF2">
      <w:pPr>
        <w:rPr>
          <w:sz w:val="24"/>
          <w:szCs w:val="24"/>
        </w:rPr>
      </w:pPr>
    </w:p>
    <w:p w14:paraId="7B7D44C6" w14:textId="3590A525" w:rsidR="009B1E61" w:rsidRDefault="009B1E61" w:rsidP="00C36DF2">
      <w:pPr>
        <w:rPr>
          <w:sz w:val="24"/>
          <w:szCs w:val="24"/>
        </w:rPr>
      </w:pPr>
      <w:r>
        <w:rPr>
          <w:sz w:val="24"/>
          <w:szCs w:val="24"/>
        </w:rPr>
        <w:t>OHJEET KLUBEILLE:</w:t>
      </w:r>
    </w:p>
    <w:p w14:paraId="5119B81E" w14:textId="1A7DB727" w:rsidR="009B1E61" w:rsidRDefault="009B1E61" w:rsidP="009B1E61">
      <w:pPr>
        <w:pStyle w:val="Luettelokappale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PIIRIAPURAHAN HAKEMINEN 2026-2027</w:t>
      </w:r>
    </w:p>
    <w:p w14:paraId="573F9A84" w14:textId="7BA88EF6" w:rsidR="009B1E61" w:rsidRDefault="009B1E61" w:rsidP="009B1E61">
      <w:pPr>
        <w:pStyle w:val="Luettelokappale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PIIRIAPURAHAHANKKEIDEN AIKATAULU 2026-2027</w:t>
      </w:r>
    </w:p>
    <w:p w14:paraId="59FCBF3C" w14:textId="068C1E55" w:rsidR="009B1E61" w:rsidRDefault="009B1E61" w:rsidP="009B1E61">
      <w:pPr>
        <w:pStyle w:val="Luettelokappale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PIIRIAPURAHAHAKEMUS / RAPORTTI</w:t>
      </w:r>
    </w:p>
    <w:p w14:paraId="2FA0AF92" w14:textId="7741586E" w:rsidR="009B1E61" w:rsidRPr="009B1E61" w:rsidRDefault="009B1E61" w:rsidP="009B1E61">
      <w:pPr>
        <w:pStyle w:val="Luettelokappale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 xml:space="preserve">KLUBIN SITOUMUT </w:t>
      </w:r>
      <w:r w:rsidR="003D3CD1">
        <w:rPr>
          <w:sz w:val="24"/>
          <w:szCs w:val="24"/>
        </w:rPr>
        <w:t>ROTARYSÄÄTIÖN APURAHOJEN KÄYTÖSTÄ (MOU)</w:t>
      </w:r>
    </w:p>
    <w:p w14:paraId="77A0ECF5" w14:textId="77777777" w:rsidR="006939AF" w:rsidRDefault="006939AF" w:rsidP="00773AFB">
      <w:pPr>
        <w:rPr>
          <w:sz w:val="24"/>
          <w:szCs w:val="24"/>
        </w:rPr>
      </w:pPr>
    </w:p>
    <w:p w14:paraId="338864F6" w14:textId="76A06AC0" w:rsidR="006939AF" w:rsidRPr="00FA266B" w:rsidRDefault="006939AF" w:rsidP="00773AFB">
      <w:pPr>
        <w:rPr>
          <w:sz w:val="20"/>
          <w:szCs w:val="20"/>
        </w:rPr>
      </w:pPr>
      <w:r w:rsidRPr="00FA266B">
        <w:rPr>
          <w:sz w:val="20"/>
          <w:szCs w:val="20"/>
        </w:rPr>
        <w:t>Ohje</w:t>
      </w:r>
      <w:r w:rsidR="009B1E61">
        <w:rPr>
          <w:sz w:val="20"/>
          <w:szCs w:val="20"/>
        </w:rPr>
        <w:t>et</w:t>
      </w:r>
      <w:r w:rsidRPr="00FA266B">
        <w:rPr>
          <w:sz w:val="20"/>
          <w:szCs w:val="20"/>
        </w:rPr>
        <w:t xml:space="preserve"> päivitetty </w:t>
      </w:r>
      <w:r w:rsidR="00292721" w:rsidRPr="00FA266B">
        <w:rPr>
          <w:sz w:val="20"/>
          <w:szCs w:val="20"/>
        </w:rPr>
        <w:t>30</w:t>
      </w:r>
      <w:r w:rsidR="001D7FC2" w:rsidRPr="00FA266B">
        <w:rPr>
          <w:sz w:val="20"/>
          <w:szCs w:val="20"/>
        </w:rPr>
        <w:t>.08.2026</w:t>
      </w:r>
    </w:p>
    <w:p w14:paraId="1A2C2ECF" w14:textId="42E9E143" w:rsidR="00292721" w:rsidRDefault="00292721" w:rsidP="00292721">
      <w:pPr>
        <w:rPr>
          <w:sz w:val="20"/>
          <w:szCs w:val="20"/>
        </w:rPr>
      </w:pPr>
      <w:r w:rsidRPr="00FA266B">
        <w:rPr>
          <w:sz w:val="20"/>
          <w:szCs w:val="20"/>
        </w:rPr>
        <w:t>Lauri Muona, D1430 GSCC, apurahakomitean p</w:t>
      </w:r>
      <w:r w:rsidR="009B1E61">
        <w:rPr>
          <w:sz w:val="20"/>
          <w:szCs w:val="20"/>
        </w:rPr>
        <w:t xml:space="preserve">uheenjohtaja, </w:t>
      </w:r>
      <w:hyperlink r:id="rId9" w:history="1">
        <w:r w:rsidR="009B1E61" w:rsidRPr="0011084C">
          <w:rPr>
            <w:rStyle w:val="Hyperlinkki"/>
            <w:sz w:val="20"/>
            <w:szCs w:val="20"/>
          </w:rPr>
          <w:t>lauri.muona@gmail.com</w:t>
        </w:r>
      </w:hyperlink>
    </w:p>
    <w:p w14:paraId="02B64E36" w14:textId="27ACB684" w:rsidR="0099761E" w:rsidRDefault="00363CD3" w:rsidP="00773AFB">
      <w:pPr>
        <w:rPr>
          <w:sz w:val="20"/>
          <w:szCs w:val="20"/>
        </w:rPr>
      </w:pPr>
      <w:r w:rsidRPr="00FA266B">
        <w:rPr>
          <w:sz w:val="20"/>
          <w:szCs w:val="20"/>
        </w:rPr>
        <w:t>Pirkko Vasko</w:t>
      </w:r>
      <w:r w:rsidR="00C25A5C" w:rsidRPr="00FA266B">
        <w:rPr>
          <w:sz w:val="20"/>
          <w:szCs w:val="20"/>
        </w:rPr>
        <w:t xml:space="preserve">, </w:t>
      </w:r>
      <w:r w:rsidR="009339D8" w:rsidRPr="00FA266B">
        <w:rPr>
          <w:sz w:val="20"/>
          <w:szCs w:val="20"/>
        </w:rPr>
        <w:t>D1430 DRFC</w:t>
      </w:r>
      <w:r w:rsidR="00292721" w:rsidRPr="00FA266B">
        <w:rPr>
          <w:sz w:val="20"/>
          <w:szCs w:val="20"/>
        </w:rPr>
        <w:t>, säätiökomitean p</w:t>
      </w:r>
      <w:r w:rsidR="009B1E61">
        <w:rPr>
          <w:sz w:val="20"/>
          <w:szCs w:val="20"/>
        </w:rPr>
        <w:t xml:space="preserve">uheenjohtaja, </w:t>
      </w:r>
      <w:proofErr w:type="spellStart"/>
      <w:r w:rsidR="009B1E61">
        <w:rPr>
          <w:sz w:val="20"/>
          <w:szCs w:val="20"/>
        </w:rPr>
        <w:t>pirkko</w:t>
      </w:r>
      <w:proofErr w:type="spellEnd"/>
      <w:r w:rsidR="009B1E61">
        <w:rPr>
          <w:sz w:val="20"/>
          <w:szCs w:val="20"/>
        </w:rPr>
        <w:t xml:space="preserve"> </w:t>
      </w:r>
      <w:hyperlink r:id="rId10" w:history="1">
        <w:r w:rsidR="009B1E61" w:rsidRPr="0011084C">
          <w:rPr>
            <w:rStyle w:val="Hyperlinkki"/>
            <w:sz w:val="20"/>
            <w:szCs w:val="20"/>
          </w:rPr>
          <w:t>vasko@fimnet.fi</w:t>
        </w:r>
      </w:hyperlink>
    </w:p>
    <w:p w14:paraId="699DA998" w14:textId="77777777" w:rsidR="009B1E61" w:rsidRPr="00FA266B" w:rsidRDefault="009B1E61" w:rsidP="00773AFB">
      <w:pPr>
        <w:rPr>
          <w:sz w:val="20"/>
          <w:szCs w:val="20"/>
        </w:rPr>
      </w:pPr>
    </w:p>
    <w:sectPr w:rsidR="009B1E61" w:rsidRPr="00FA266B" w:rsidSect="00B43D60">
      <w:headerReference w:type="default" r:id="rId11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CDAA6" w14:textId="77777777" w:rsidR="007673A2" w:rsidRDefault="007673A2" w:rsidP="00B1355C">
      <w:pPr>
        <w:spacing w:after="0" w:line="240" w:lineRule="auto"/>
      </w:pPr>
      <w:r>
        <w:separator/>
      </w:r>
    </w:p>
  </w:endnote>
  <w:endnote w:type="continuationSeparator" w:id="0">
    <w:p w14:paraId="1E88A1E9" w14:textId="77777777" w:rsidR="007673A2" w:rsidRDefault="007673A2" w:rsidP="00B13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EEE90" w14:textId="77777777" w:rsidR="007673A2" w:rsidRDefault="007673A2" w:rsidP="00B1355C">
      <w:pPr>
        <w:spacing w:after="0" w:line="240" w:lineRule="auto"/>
      </w:pPr>
      <w:r>
        <w:separator/>
      </w:r>
    </w:p>
  </w:footnote>
  <w:footnote w:type="continuationSeparator" w:id="0">
    <w:p w14:paraId="61205DC4" w14:textId="77777777" w:rsidR="007673A2" w:rsidRDefault="007673A2" w:rsidP="00B13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5106452"/>
      <w:docPartObj>
        <w:docPartGallery w:val="Page Numbers (Top of Page)"/>
        <w:docPartUnique/>
      </w:docPartObj>
    </w:sdtPr>
    <w:sdtContent>
      <w:p w14:paraId="761B0B04" w14:textId="3596BFD3" w:rsidR="00B1355C" w:rsidRDefault="00B1355C">
        <w:pPr>
          <w:pStyle w:val="Yl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0C4E99" w14:textId="77777777" w:rsidR="00B1355C" w:rsidRDefault="00B1355C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1691A"/>
    <w:multiLevelType w:val="hybridMultilevel"/>
    <w:tmpl w:val="9A40038C"/>
    <w:lvl w:ilvl="0" w:tplc="D5F6E368">
      <w:numFmt w:val="bullet"/>
      <w:lvlText w:val=""/>
      <w:lvlJc w:val="left"/>
      <w:pPr>
        <w:ind w:left="1664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" w15:restartNumberingAfterBreak="0">
    <w:nsid w:val="0872326E"/>
    <w:multiLevelType w:val="hybridMultilevel"/>
    <w:tmpl w:val="27E25FE0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4166"/>
    <w:multiLevelType w:val="hybridMultilevel"/>
    <w:tmpl w:val="31281B5A"/>
    <w:lvl w:ilvl="0" w:tplc="040B000F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9B102012">
      <w:numFmt w:val="bullet"/>
      <w:lvlText w:val="•"/>
      <w:lvlJc w:val="left"/>
      <w:pPr>
        <w:ind w:left="2384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20FB6980"/>
    <w:multiLevelType w:val="hybridMultilevel"/>
    <w:tmpl w:val="7E40CA1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63132"/>
    <w:multiLevelType w:val="hybridMultilevel"/>
    <w:tmpl w:val="03BC9336"/>
    <w:lvl w:ilvl="0" w:tplc="81668878">
      <w:numFmt w:val="bullet"/>
      <w:lvlText w:val="•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15BD9"/>
    <w:multiLevelType w:val="hybridMultilevel"/>
    <w:tmpl w:val="9FBED484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1459FD"/>
    <w:multiLevelType w:val="hybridMultilevel"/>
    <w:tmpl w:val="7D1AAC64"/>
    <w:lvl w:ilvl="0" w:tplc="82FED29E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AA7FBB"/>
    <w:multiLevelType w:val="hybridMultilevel"/>
    <w:tmpl w:val="9DA2EA9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BEADD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24EC8"/>
    <w:multiLevelType w:val="hybridMultilevel"/>
    <w:tmpl w:val="91C6CE3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F0326"/>
    <w:multiLevelType w:val="hybridMultilevel"/>
    <w:tmpl w:val="CC0429C0"/>
    <w:lvl w:ilvl="0" w:tplc="82FED29E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AE7650"/>
    <w:multiLevelType w:val="hybridMultilevel"/>
    <w:tmpl w:val="9880F5FA"/>
    <w:lvl w:ilvl="0" w:tplc="040B000F">
      <w:start w:val="3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1" w15:restartNumberingAfterBreak="0">
    <w:nsid w:val="53ED6FF6"/>
    <w:multiLevelType w:val="hybridMultilevel"/>
    <w:tmpl w:val="E78C8E84"/>
    <w:lvl w:ilvl="0" w:tplc="468CF56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1618D2"/>
    <w:multiLevelType w:val="hybridMultilevel"/>
    <w:tmpl w:val="DC846FEA"/>
    <w:lvl w:ilvl="0" w:tplc="4E70AFB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451318"/>
    <w:multiLevelType w:val="hybridMultilevel"/>
    <w:tmpl w:val="D82229D4"/>
    <w:lvl w:ilvl="0" w:tplc="8166887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C3CCA"/>
    <w:multiLevelType w:val="hybridMultilevel"/>
    <w:tmpl w:val="955EBA7C"/>
    <w:lvl w:ilvl="0" w:tplc="82FED29E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2E3486"/>
    <w:multiLevelType w:val="hybridMultilevel"/>
    <w:tmpl w:val="83BAEC90"/>
    <w:lvl w:ilvl="0" w:tplc="4E70AFB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DF7479"/>
    <w:multiLevelType w:val="hybridMultilevel"/>
    <w:tmpl w:val="187CACFA"/>
    <w:lvl w:ilvl="0" w:tplc="D5F6E368">
      <w:numFmt w:val="bullet"/>
      <w:lvlText w:val=""/>
      <w:lvlJc w:val="left"/>
      <w:pPr>
        <w:ind w:left="1664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DC52AF"/>
    <w:multiLevelType w:val="hybridMultilevel"/>
    <w:tmpl w:val="9BBAA53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C85D49"/>
    <w:multiLevelType w:val="hybridMultilevel"/>
    <w:tmpl w:val="0B981B6C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7CB02FD"/>
    <w:multiLevelType w:val="hybridMultilevel"/>
    <w:tmpl w:val="AD762184"/>
    <w:lvl w:ilvl="0" w:tplc="468CF56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C30D22"/>
    <w:multiLevelType w:val="hybridMultilevel"/>
    <w:tmpl w:val="110075F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B83FD1"/>
    <w:multiLevelType w:val="hybridMultilevel"/>
    <w:tmpl w:val="A134EA8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289014">
    <w:abstractNumId w:val="3"/>
  </w:num>
  <w:num w:numId="2" w16cid:durableId="484514383">
    <w:abstractNumId w:val="10"/>
  </w:num>
  <w:num w:numId="3" w16cid:durableId="73474281">
    <w:abstractNumId w:val="21"/>
  </w:num>
  <w:num w:numId="4" w16cid:durableId="1041780903">
    <w:abstractNumId w:val="17"/>
  </w:num>
  <w:num w:numId="5" w16cid:durableId="2097435250">
    <w:abstractNumId w:val="12"/>
  </w:num>
  <w:num w:numId="6" w16cid:durableId="1036734508">
    <w:abstractNumId w:val="15"/>
  </w:num>
  <w:num w:numId="7" w16cid:durableId="1916351784">
    <w:abstractNumId w:val="0"/>
  </w:num>
  <w:num w:numId="8" w16cid:durableId="710348289">
    <w:abstractNumId w:val="2"/>
  </w:num>
  <w:num w:numId="9" w16cid:durableId="1583101527">
    <w:abstractNumId w:val="16"/>
  </w:num>
  <w:num w:numId="10" w16cid:durableId="1510681402">
    <w:abstractNumId w:val="20"/>
  </w:num>
  <w:num w:numId="11" w16cid:durableId="2025983757">
    <w:abstractNumId w:val="19"/>
  </w:num>
  <w:num w:numId="12" w16cid:durableId="355472737">
    <w:abstractNumId w:val="11"/>
  </w:num>
  <w:num w:numId="13" w16cid:durableId="1192650857">
    <w:abstractNumId w:val="13"/>
  </w:num>
  <w:num w:numId="14" w16cid:durableId="436297307">
    <w:abstractNumId w:val="4"/>
  </w:num>
  <w:num w:numId="15" w16cid:durableId="1658917917">
    <w:abstractNumId w:val="6"/>
  </w:num>
  <w:num w:numId="16" w16cid:durableId="1584139830">
    <w:abstractNumId w:val="7"/>
  </w:num>
  <w:num w:numId="17" w16cid:durableId="863515149">
    <w:abstractNumId w:val="9"/>
  </w:num>
  <w:num w:numId="18" w16cid:durableId="1546331160">
    <w:abstractNumId w:val="14"/>
  </w:num>
  <w:num w:numId="19" w16cid:durableId="57944278">
    <w:abstractNumId w:val="8"/>
  </w:num>
  <w:num w:numId="20" w16cid:durableId="1607543172">
    <w:abstractNumId w:val="18"/>
  </w:num>
  <w:num w:numId="21" w16cid:durableId="1076317183">
    <w:abstractNumId w:val="5"/>
  </w:num>
  <w:num w:numId="22" w16cid:durableId="1541478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FB"/>
    <w:rsid w:val="00000E3B"/>
    <w:rsid w:val="000101BF"/>
    <w:rsid w:val="00020492"/>
    <w:rsid w:val="00021AC8"/>
    <w:rsid w:val="000269FE"/>
    <w:rsid w:val="00034021"/>
    <w:rsid w:val="00035AB3"/>
    <w:rsid w:val="0004712D"/>
    <w:rsid w:val="00052DA1"/>
    <w:rsid w:val="000553C7"/>
    <w:rsid w:val="00081154"/>
    <w:rsid w:val="00081BE2"/>
    <w:rsid w:val="00082706"/>
    <w:rsid w:val="00094F73"/>
    <w:rsid w:val="000B0F3D"/>
    <w:rsid w:val="000B335F"/>
    <w:rsid w:val="000B4D7D"/>
    <w:rsid w:val="000B7BCE"/>
    <w:rsid w:val="000C1A7F"/>
    <w:rsid w:val="000D6F93"/>
    <w:rsid w:val="000D76C4"/>
    <w:rsid w:val="0010691E"/>
    <w:rsid w:val="0011485F"/>
    <w:rsid w:val="00137716"/>
    <w:rsid w:val="001479B9"/>
    <w:rsid w:val="00157C6D"/>
    <w:rsid w:val="00172296"/>
    <w:rsid w:val="00182314"/>
    <w:rsid w:val="001A1CFC"/>
    <w:rsid w:val="001B5307"/>
    <w:rsid w:val="001D4B80"/>
    <w:rsid w:val="001D4E3D"/>
    <w:rsid w:val="001D77AF"/>
    <w:rsid w:val="001D7FC2"/>
    <w:rsid w:val="001F2A0F"/>
    <w:rsid w:val="001F77E5"/>
    <w:rsid w:val="00204AE4"/>
    <w:rsid w:val="002214CF"/>
    <w:rsid w:val="00242795"/>
    <w:rsid w:val="002441A7"/>
    <w:rsid w:val="0024775D"/>
    <w:rsid w:val="00254832"/>
    <w:rsid w:val="0025570B"/>
    <w:rsid w:val="0027619D"/>
    <w:rsid w:val="00283A56"/>
    <w:rsid w:val="002854A0"/>
    <w:rsid w:val="00292721"/>
    <w:rsid w:val="002B7C4A"/>
    <w:rsid w:val="002C6351"/>
    <w:rsid w:val="002D61F2"/>
    <w:rsid w:val="002F5C59"/>
    <w:rsid w:val="00314C02"/>
    <w:rsid w:val="003248EF"/>
    <w:rsid w:val="00340F00"/>
    <w:rsid w:val="00363CD3"/>
    <w:rsid w:val="00371014"/>
    <w:rsid w:val="00392D48"/>
    <w:rsid w:val="00393D12"/>
    <w:rsid w:val="003A7D98"/>
    <w:rsid w:val="003B3F5F"/>
    <w:rsid w:val="003C05F2"/>
    <w:rsid w:val="003C6528"/>
    <w:rsid w:val="003D3CD1"/>
    <w:rsid w:val="003D7834"/>
    <w:rsid w:val="003E1CB2"/>
    <w:rsid w:val="003F2107"/>
    <w:rsid w:val="003F66B0"/>
    <w:rsid w:val="00404291"/>
    <w:rsid w:val="00420631"/>
    <w:rsid w:val="00437227"/>
    <w:rsid w:val="00440B35"/>
    <w:rsid w:val="00450D7B"/>
    <w:rsid w:val="00455678"/>
    <w:rsid w:val="004D39C1"/>
    <w:rsid w:val="005150B1"/>
    <w:rsid w:val="005171E5"/>
    <w:rsid w:val="00521E65"/>
    <w:rsid w:val="005243C6"/>
    <w:rsid w:val="0053483E"/>
    <w:rsid w:val="00543B49"/>
    <w:rsid w:val="00562F37"/>
    <w:rsid w:val="00574CAD"/>
    <w:rsid w:val="0059270C"/>
    <w:rsid w:val="005A658E"/>
    <w:rsid w:val="005B5931"/>
    <w:rsid w:val="005C3513"/>
    <w:rsid w:val="005E638C"/>
    <w:rsid w:val="0060174D"/>
    <w:rsid w:val="00601DDD"/>
    <w:rsid w:val="00607C46"/>
    <w:rsid w:val="00663C29"/>
    <w:rsid w:val="006939AF"/>
    <w:rsid w:val="006A0874"/>
    <w:rsid w:val="006A41D8"/>
    <w:rsid w:val="006B212A"/>
    <w:rsid w:val="006B7390"/>
    <w:rsid w:val="006D173A"/>
    <w:rsid w:val="00704FF4"/>
    <w:rsid w:val="00705405"/>
    <w:rsid w:val="0070766C"/>
    <w:rsid w:val="00724064"/>
    <w:rsid w:val="00745D5C"/>
    <w:rsid w:val="00756817"/>
    <w:rsid w:val="00757069"/>
    <w:rsid w:val="00764BC2"/>
    <w:rsid w:val="007673A2"/>
    <w:rsid w:val="007736F9"/>
    <w:rsid w:val="00773AFB"/>
    <w:rsid w:val="00793E90"/>
    <w:rsid w:val="00795391"/>
    <w:rsid w:val="00795953"/>
    <w:rsid w:val="007A045D"/>
    <w:rsid w:val="007A080B"/>
    <w:rsid w:val="007D4B7A"/>
    <w:rsid w:val="007E4C75"/>
    <w:rsid w:val="007F32F3"/>
    <w:rsid w:val="00843943"/>
    <w:rsid w:val="00847B5A"/>
    <w:rsid w:val="00855FE9"/>
    <w:rsid w:val="00857333"/>
    <w:rsid w:val="00863469"/>
    <w:rsid w:val="00880F26"/>
    <w:rsid w:val="008B0299"/>
    <w:rsid w:val="008B7257"/>
    <w:rsid w:val="008C1BA7"/>
    <w:rsid w:val="008C311B"/>
    <w:rsid w:val="009101A0"/>
    <w:rsid w:val="009109FA"/>
    <w:rsid w:val="00927F6B"/>
    <w:rsid w:val="009339D8"/>
    <w:rsid w:val="00950EB3"/>
    <w:rsid w:val="0095501C"/>
    <w:rsid w:val="0099761E"/>
    <w:rsid w:val="009A0128"/>
    <w:rsid w:val="009B1E61"/>
    <w:rsid w:val="009C29D0"/>
    <w:rsid w:val="009F5CF8"/>
    <w:rsid w:val="00A05BAC"/>
    <w:rsid w:val="00A17215"/>
    <w:rsid w:val="00A4754A"/>
    <w:rsid w:val="00A546F4"/>
    <w:rsid w:val="00A92545"/>
    <w:rsid w:val="00AB523A"/>
    <w:rsid w:val="00AC71E1"/>
    <w:rsid w:val="00AD189D"/>
    <w:rsid w:val="00AD6FB4"/>
    <w:rsid w:val="00AE7F93"/>
    <w:rsid w:val="00AF2F88"/>
    <w:rsid w:val="00AF49FA"/>
    <w:rsid w:val="00AF7CCF"/>
    <w:rsid w:val="00B00BB4"/>
    <w:rsid w:val="00B1355C"/>
    <w:rsid w:val="00B200C1"/>
    <w:rsid w:val="00B2020D"/>
    <w:rsid w:val="00B27634"/>
    <w:rsid w:val="00B43D60"/>
    <w:rsid w:val="00B50AE2"/>
    <w:rsid w:val="00B64DA3"/>
    <w:rsid w:val="00B71B52"/>
    <w:rsid w:val="00BA6507"/>
    <w:rsid w:val="00BB288D"/>
    <w:rsid w:val="00BD5A4B"/>
    <w:rsid w:val="00BE3A90"/>
    <w:rsid w:val="00BF5327"/>
    <w:rsid w:val="00C25A5C"/>
    <w:rsid w:val="00C32CAC"/>
    <w:rsid w:val="00C32F10"/>
    <w:rsid w:val="00C36DF2"/>
    <w:rsid w:val="00C45ACC"/>
    <w:rsid w:val="00C51EE2"/>
    <w:rsid w:val="00C6015A"/>
    <w:rsid w:val="00C7021F"/>
    <w:rsid w:val="00CB6961"/>
    <w:rsid w:val="00CE1912"/>
    <w:rsid w:val="00CE2A30"/>
    <w:rsid w:val="00CE6D3A"/>
    <w:rsid w:val="00CF5F73"/>
    <w:rsid w:val="00CF60BF"/>
    <w:rsid w:val="00D0105D"/>
    <w:rsid w:val="00D02AE9"/>
    <w:rsid w:val="00D165AC"/>
    <w:rsid w:val="00D214F0"/>
    <w:rsid w:val="00D25FDD"/>
    <w:rsid w:val="00D471D1"/>
    <w:rsid w:val="00D63A68"/>
    <w:rsid w:val="00D767C5"/>
    <w:rsid w:val="00D81E69"/>
    <w:rsid w:val="00D839A8"/>
    <w:rsid w:val="00D948DB"/>
    <w:rsid w:val="00D9639E"/>
    <w:rsid w:val="00D979FE"/>
    <w:rsid w:val="00DB4C2D"/>
    <w:rsid w:val="00DB6498"/>
    <w:rsid w:val="00DE217A"/>
    <w:rsid w:val="00DF2B07"/>
    <w:rsid w:val="00E46B08"/>
    <w:rsid w:val="00E52747"/>
    <w:rsid w:val="00E952D7"/>
    <w:rsid w:val="00EA03A4"/>
    <w:rsid w:val="00EA44AD"/>
    <w:rsid w:val="00EB332A"/>
    <w:rsid w:val="00EB53CF"/>
    <w:rsid w:val="00EF1195"/>
    <w:rsid w:val="00F0056F"/>
    <w:rsid w:val="00F1372B"/>
    <w:rsid w:val="00F13BED"/>
    <w:rsid w:val="00F15D47"/>
    <w:rsid w:val="00F443C9"/>
    <w:rsid w:val="00F45445"/>
    <w:rsid w:val="00F45AA9"/>
    <w:rsid w:val="00F46642"/>
    <w:rsid w:val="00F47D09"/>
    <w:rsid w:val="00F5241C"/>
    <w:rsid w:val="00F57513"/>
    <w:rsid w:val="00F60444"/>
    <w:rsid w:val="00F6543C"/>
    <w:rsid w:val="00F9034A"/>
    <w:rsid w:val="00F97C2B"/>
    <w:rsid w:val="00FA266B"/>
    <w:rsid w:val="00FA61FB"/>
    <w:rsid w:val="00FB5666"/>
    <w:rsid w:val="00FC41A1"/>
    <w:rsid w:val="00FF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EF40"/>
  <w15:chartTrackingRefBased/>
  <w15:docId w15:val="{7FBC7896-15E1-4FD9-86B6-1DEEE1C3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2214CF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2B7C4A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2B7C4A"/>
    <w:rPr>
      <w:color w:val="605E5C"/>
      <w:shd w:val="clear" w:color="auto" w:fill="E1DFDD"/>
    </w:rPr>
  </w:style>
  <w:style w:type="paragraph" w:styleId="Yltunniste">
    <w:name w:val="header"/>
    <w:basedOn w:val="Normaali"/>
    <w:link w:val="YltunnisteChar"/>
    <w:uiPriority w:val="99"/>
    <w:unhideWhenUsed/>
    <w:rsid w:val="00B135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B1355C"/>
  </w:style>
  <w:style w:type="paragraph" w:styleId="Alatunniste">
    <w:name w:val="footer"/>
    <w:basedOn w:val="Normaali"/>
    <w:link w:val="AlatunnisteChar"/>
    <w:uiPriority w:val="99"/>
    <w:unhideWhenUsed/>
    <w:rsid w:val="00B135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B1355C"/>
  </w:style>
  <w:style w:type="character" w:styleId="Kommentinviite">
    <w:name w:val="annotation reference"/>
    <w:basedOn w:val="Kappaleenoletusfontti"/>
    <w:uiPriority w:val="99"/>
    <w:semiHidden/>
    <w:unhideWhenUsed/>
    <w:rsid w:val="0053483E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53483E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53483E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53483E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5348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i.muona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vasko@fimnet.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uri.muona@gmail.com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666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lauri.muona@outlook.com</dc:creator>
  <cp:keywords/>
  <dc:description/>
  <cp:lastModifiedBy>Pirkko Vasko</cp:lastModifiedBy>
  <cp:revision>2</cp:revision>
  <cp:lastPrinted>2023-03-05T21:34:00Z</cp:lastPrinted>
  <dcterms:created xsi:type="dcterms:W3CDTF">2026-09-01T21:25:00Z</dcterms:created>
  <dcterms:modified xsi:type="dcterms:W3CDTF">2026-09-01T21:25:00Z</dcterms:modified>
</cp:coreProperties>
</file>