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D78F" w14:textId="77777777" w:rsidR="002D6B7B" w:rsidRDefault="002D6B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E57E4" w14:textId="77777777" w:rsidR="00696CA1" w:rsidRDefault="00696C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C696E" w14:textId="64EB2333" w:rsidR="00D31AB1" w:rsidRPr="002D6B7B" w:rsidRDefault="00D31A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B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6C3AA3">
        <w:rPr>
          <w:noProof/>
        </w:rPr>
        <w:drawing>
          <wp:inline distT="0" distB="0" distL="0" distR="0" wp14:anchorId="0A3C7241" wp14:editId="16C40C40">
            <wp:extent cx="2308499" cy="1463675"/>
            <wp:effectExtent l="0" t="0" r="0" b="3175"/>
            <wp:docPr id="6" name="Kuva 5" descr="Kuva, joka sisältää kohteen eläin, nisäkäs, vesinisäkäs, hylje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AA9BFC35-0371-4A02-BC4F-6BDA7DF2E3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 descr="Kuva, joka sisältää kohteen eläin, nisäkäs, vesinisäkäs, hylje&#10;&#10;Kuvaus luotu automaattisesti">
                      <a:extLst>
                        <a:ext uri="{FF2B5EF4-FFF2-40B4-BE49-F238E27FC236}">
                          <a16:creationId xmlns:a16="http://schemas.microsoft.com/office/drawing/2014/main" id="{AA9BFC35-0371-4A02-BC4F-6BDA7DF2E3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6873" cy="1507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B66DD3" w14:textId="77777777" w:rsidR="00696CA1" w:rsidRDefault="00696CA1">
      <w:pPr>
        <w:rPr>
          <w:rFonts w:ascii="Times New Roman" w:hAnsi="Times New Roman" w:cs="Times New Roman"/>
          <w:sz w:val="24"/>
          <w:szCs w:val="24"/>
        </w:rPr>
      </w:pPr>
    </w:p>
    <w:p w14:paraId="72EB2800" w14:textId="3E81C676" w:rsidR="00696CA1" w:rsidRDefault="00696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Kauko Salo, MMT, FL</w:t>
      </w:r>
    </w:p>
    <w:p w14:paraId="56E5020D" w14:textId="2DA01FA7" w:rsidR="00CA7431" w:rsidRDefault="002D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IPDG</w:t>
      </w:r>
    </w:p>
    <w:p w14:paraId="141D3B94" w14:textId="474E3137" w:rsidR="002D6B7B" w:rsidRDefault="00CA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Piirin 1430 syyskokous</w:t>
      </w:r>
      <w:r w:rsidR="002D6B7B">
        <w:rPr>
          <w:rFonts w:ascii="Times New Roman" w:hAnsi="Times New Roman" w:cs="Times New Roman"/>
          <w:sz w:val="24"/>
          <w:szCs w:val="24"/>
        </w:rPr>
        <w:t>, 17.10.2020</w:t>
      </w:r>
      <w:r w:rsidR="00D31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8DC9D71" w14:textId="77777777" w:rsidR="00CA7431" w:rsidRDefault="002D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D866A5D" w14:textId="4E599CCD" w:rsidR="00D31AB1" w:rsidRDefault="00CA743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31AB1" w:rsidRPr="00D31AB1">
        <w:rPr>
          <w:rFonts w:ascii="Times New Roman" w:hAnsi="Times New Roman" w:cs="Times New Roman"/>
          <w:b/>
          <w:bCs/>
          <w:sz w:val="32"/>
          <w:szCs w:val="32"/>
        </w:rPr>
        <w:t>Saimaa</w:t>
      </w:r>
      <w:r w:rsidR="0074775C">
        <w:rPr>
          <w:rFonts w:ascii="Times New Roman" w:hAnsi="Times New Roman" w:cs="Times New Roman"/>
          <w:b/>
          <w:bCs/>
          <w:sz w:val="32"/>
          <w:szCs w:val="32"/>
        </w:rPr>
        <w:t>-hanke</w:t>
      </w:r>
      <w:r w:rsidR="00D31AB1" w:rsidRPr="00D31AB1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14:paraId="724ADCD1" w14:textId="77777777" w:rsidR="00C932AB" w:rsidRDefault="00C932A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0D6D" w14:textId="0A1709A9" w:rsidR="004F4B51" w:rsidRPr="004F4B51" w:rsidRDefault="009D7E83" w:rsidP="004F4B51">
      <w:pPr>
        <w:pStyle w:val="NormaaliWWW"/>
      </w:pPr>
      <w:r w:rsidRPr="009D7E83">
        <w:t xml:space="preserve">Saimaa on </w:t>
      </w:r>
      <w:hyperlink r:id="rId9" w:tooltip="Suomi" w:history="1">
        <w:r w:rsidRPr="009D7E83">
          <w:t>Suomen</w:t>
        </w:r>
      </w:hyperlink>
      <w:r w:rsidRPr="009D7E83">
        <w:t xml:space="preserve"> suurin </w:t>
      </w:r>
      <w:hyperlink r:id="rId10" w:tooltip="Järvi" w:history="1">
        <w:r w:rsidRPr="009D7E83">
          <w:t>järvi</w:t>
        </w:r>
      </w:hyperlink>
      <w:r w:rsidRPr="009D7E83">
        <w:t xml:space="preserve"> ja Euroopan neljänneksi suurin järvi. Sen pinta-ala on noin 4 400 neliökilometriä ja </w:t>
      </w:r>
      <w:hyperlink r:id="rId11" w:tooltip="Rantaviivaparadoksi" w:history="1">
        <w:r w:rsidRPr="009D7E83">
          <w:t>rantaviivan pituus</w:t>
        </w:r>
      </w:hyperlink>
      <w:r w:rsidRPr="009D7E83">
        <w:t xml:space="preserve"> noin 14 850 kilometriä.</w:t>
      </w:r>
      <w:r w:rsidR="004F4B51" w:rsidRPr="004F4B51">
        <w:t xml:space="preserve"> Saimaan rajaus ei ole yksiselittei</w:t>
      </w:r>
      <w:r w:rsidR="004F4B51">
        <w:t>nen</w:t>
      </w:r>
      <w:r w:rsidR="004F4B51" w:rsidRPr="004F4B51">
        <w:t xml:space="preserve">, sillä Suur-Saimaa muodostuu useista salmien yhdistämistä järvenselistä. Sen mukaan, miten kapean salmen katsotaan erottavan järvet toisistaan, Suur-Saimaa voidaan jakaa yhdeksäksi, tai jopa 18 eri järveksi. </w:t>
      </w:r>
    </w:p>
    <w:p w14:paraId="37AAB90E" w14:textId="77777777" w:rsidR="001A6830" w:rsidRPr="001A6830" w:rsidRDefault="001A6830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Suurimman osan vesistään Saimaa saa </w:t>
      </w:r>
      <w:hyperlink r:id="rId12" w:tooltip="Pielisen reitt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Pielisen reitiltä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" w:tooltip="Pielisjok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Pielisjoesta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joka laskee Saimaan tasolle Pyhäselällä Joensuussa. Toinen pohjoisista reiteistä </w:t>
      </w:r>
      <w:hyperlink r:id="rId14" w:tooltip="Kallaveden reitt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Kallaveden reitti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purkaa vetensä Saimaan tasolle </w:t>
      </w:r>
      <w:hyperlink r:id="rId15" w:tooltip="Soisalo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Soisalon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länsipuolelta </w:t>
      </w:r>
      <w:hyperlink r:id="rId16" w:tooltip="Leppävirran reitt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Leppävirran reittiä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itäpuolelta </w:t>
      </w:r>
      <w:hyperlink r:id="rId17" w:tooltip="Heinäveden reitt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Heinäveden reittiä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pitkin. Näiden molempien reittien vedet saavuttavat Saimaan tason Haukivedellä Varkauden </w:t>
      </w:r>
      <w:proofErr w:type="spellStart"/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>Huruskosken</w:t>
      </w:r>
      <w:proofErr w:type="spellEnd"/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hyperlink r:id="rId18" w:tooltip="Heinäves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Heinäveden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" w:tooltip="Pilpan kanava" w:history="1">
        <w:proofErr w:type="spellStart"/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Pilpankosken</w:t>
        </w:r>
        <w:proofErr w:type="spellEnd"/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jälkeen. </w:t>
      </w:r>
    </w:p>
    <w:p w14:paraId="2B8A1A37" w14:textId="7977D327" w:rsidR="001A6830" w:rsidRDefault="001A6830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Saimaa on </w:t>
      </w:r>
      <w:hyperlink r:id="rId20" w:tooltip="Vuoksen vesistö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Vuoksen vesistön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" w:tooltip="Vesistön pääjärv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pääjärvi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jonka laskujoki </w:t>
      </w:r>
      <w:hyperlink r:id="rId22" w:tooltip="Vuoks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Vuoksi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virtaa </w:t>
      </w:r>
      <w:hyperlink r:id="rId23" w:tooltip="Laatokka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Laatokkaan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josta Saimaan vedet laskevat edelleen </w:t>
      </w:r>
      <w:hyperlink r:id="rId24" w:tooltip="Neva (joki)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Nevajokea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pitkin </w:t>
      </w:r>
      <w:hyperlink r:id="rId25" w:tooltip="Suomenlahti" w:history="1">
        <w:r w:rsidRPr="001A6830"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t>Suomenlahteen</w:t>
        </w:r>
      </w:hyperlink>
      <w:r w:rsidRPr="001A683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4EC6A18" w14:textId="7CAED5FC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A541862" w14:textId="673860E9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8EAA767" w14:textId="5D2515AC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BD600B" w14:textId="661A69CC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E59B537" w14:textId="7289CD5A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B97F5C0" w14:textId="7FBB8A8E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8BF788C" w14:textId="20156D11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7105DC2C" wp14:editId="2197DABB">
            <wp:extent cx="7473315" cy="3352763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15" cy="335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399E" w14:textId="34FDCA21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Kuva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Savonselän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rannalla kesällä 2020.</w:t>
      </w:r>
    </w:p>
    <w:p w14:paraId="3C65EB29" w14:textId="77777777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470F876" w14:textId="68629BD8" w:rsidR="00FD257C" w:rsidRDefault="00FD257C" w:rsidP="001A6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2A01915A" wp14:editId="50FA7F98">
            <wp:extent cx="1892300" cy="2943994"/>
            <wp:effectExtent l="0" t="0" r="0" b="889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20" cy="30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92B7" w14:textId="34721FF3" w:rsidR="009D7E83" w:rsidRDefault="00FD257C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Kuva 3.</w:t>
      </w:r>
      <w:r w:rsidR="009D7E83">
        <w:rPr>
          <w:rFonts w:ascii="Times New Roman" w:eastAsia="Times New Roman" w:hAnsi="Times New Roman" w:cs="Times New Roman"/>
          <w:sz w:val="24"/>
          <w:szCs w:val="24"/>
        </w:rPr>
        <w:t>Suur-Saimaa ja siihen liittyviä järvireittejä ja asutuskeskuksia.</w:t>
      </w:r>
    </w:p>
    <w:p w14:paraId="01C07F7F" w14:textId="77777777" w:rsidR="009D7E83" w:rsidRDefault="009D7E83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21E2" w14:textId="77777777" w:rsidR="009D7E83" w:rsidRDefault="009D7E83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37DCF" w14:textId="77777777" w:rsidR="009D7E83" w:rsidRDefault="009D7E83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5E2A2" w14:textId="2178E2D1" w:rsidR="00C932AB" w:rsidRDefault="00C932A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Saimaa-hanke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 erillinen 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piirin 1430 Itä-Suomen alueella toimivien </w:t>
      </w:r>
      <w:r>
        <w:rPr>
          <w:rFonts w:ascii="Times New Roman" w:eastAsia="Times New Roman" w:hAnsi="Times New Roman" w:cs="Times New Roman"/>
          <w:sz w:val="24"/>
          <w:szCs w:val="24"/>
        </w:rPr>
        <w:t>rotari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>klubien yhteinen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hanke. 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Saimaa lähivesineen on Euroopan </w:t>
      </w:r>
      <w:r w:rsidR="00774E9D">
        <w:rPr>
          <w:rFonts w:ascii="Times New Roman" w:eastAsia="Times New Roman" w:hAnsi="Times New Roman" w:cs="Times New Roman"/>
          <w:sz w:val="24"/>
          <w:szCs w:val="24"/>
        </w:rPr>
        <w:t>arvokkain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 makean veden allas, jonka puhtauden ja alkuperäisyyden haluamme säilyttää tuleville sukupolville.</w:t>
      </w:r>
    </w:p>
    <w:p w14:paraId="0A8D0CBF" w14:textId="77777777" w:rsidR="00C932AB" w:rsidRPr="00E61E0C" w:rsidRDefault="00C932A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97947" w14:textId="70B2C797" w:rsidR="00C932AB" w:rsidRPr="004F7C7C" w:rsidRDefault="00C932AB" w:rsidP="00C932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7C7C">
        <w:rPr>
          <w:rFonts w:ascii="Times New Roman" w:eastAsia="Times New Roman" w:hAnsi="Times New Roman" w:cs="Times New Roman"/>
          <w:i/>
          <w:iCs/>
          <w:sz w:val="24"/>
          <w:szCs w:val="24"/>
        </w:rPr>
        <w:t>Huolehdimme Saimaan vesistöalueen elinympäristöstä, Saimaan puhtaasta vedestä, ainutlaatuisesta eliöstöstä ja kasvillisuudesta. Yhdessä toimimalla voimme osaltamme paikallisesti estää vesien saastumista, ilmaston muutosta</w:t>
      </w:r>
      <w:r w:rsidR="001B26DC" w:rsidRPr="004F7C7C">
        <w:rPr>
          <w:rFonts w:ascii="Times New Roman" w:eastAsia="Times New Roman" w:hAnsi="Times New Roman" w:cs="Times New Roman"/>
          <w:i/>
          <w:iCs/>
          <w:sz w:val="24"/>
          <w:szCs w:val="24"/>
        </w:rPr>
        <w:t>, luontaisten elämänpiirien häviämistä</w:t>
      </w:r>
      <w:r w:rsidRPr="004F7C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 luonnon monimuotoisuuden köyhtymistä.</w:t>
      </w:r>
    </w:p>
    <w:p w14:paraId="2726E401" w14:textId="77777777" w:rsidR="00C932AB" w:rsidRDefault="00C932A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5C208" w14:textId="62037B12" w:rsidR="00C932AB" w:rsidRDefault="00C932A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Saimaa -hanke yhdistää puhtaan luonnon, vesiensuojelun ja sosiaalisen kestävyyden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sekä 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>nuor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aikuiset 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>toimimaan Saimaan alueen monipuolisen luonnon, rikkaan kulttuurin ja kestävän hyvinvoinnin puolesta, rotarihengessä.</w:t>
      </w:r>
    </w:p>
    <w:p w14:paraId="79CC811F" w14:textId="77777777" w:rsidR="00060B4F" w:rsidRDefault="00060B4F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1E2CD" w14:textId="576F586B" w:rsidR="00376505" w:rsidRDefault="00376505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D367A6" w14:textId="796125B5" w:rsidR="00376505" w:rsidRDefault="00376505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0589A9" w14:textId="061C64C7" w:rsidR="00376505" w:rsidRDefault="00376505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F417B" w14:textId="3DA90364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8F461" w14:textId="7BD139F9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2D462" w14:textId="1B50F3E8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06012B" w14:textId="4FCDDEB9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1F177" w14:textId="0739A32A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85044" w14:textId="5865CC8F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10DA09" w14:textId="2423A45F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BC578F" w14:textId="07FF61AE" w:rsidR="00681C1A" w:rsidRDefault="00103FDF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75F860" wp14:editId="0ECF70A0">
            <wp:simplePos x="0" y="0"/>
            <wp:positionH relativeFrom="margin">
              <wp:posOffset>123190</wp:posOffset>
            </wp:positionH>
            <wp:positionV relativeFrom="paragraph">
              <wp:posOffset>31750</wp:posOffset>
            </wp:positionV>
            <wp:extent cx="6658610" cy="2996565"/>
            <wp:effectExtent l="2222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861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B80E4" w14:textId="5FF653F2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3A2E5" w14:textId="297056A0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1FED52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271952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05682A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0B2F73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79C2B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C55144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EF5E94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26D73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158B4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F3ACB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8C8FD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577213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0A982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42FFF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4C15D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D01126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3AA5F2" w14:textId="7F7B6191" w:rsidR="00681C1A" w:rsidRPr="00103FDF" w:rsidRDefault="00103FDF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FDF">
        <w:rPr>
          <w:rFonts w:ascii="Times New Roman" w:eastAsia="Times New Roman" w:hAnsi="Times New Roman" w:cs="Times New Roman"/>
          <w:sz w:val="24"/>
          <w:szCs w:val="24"/>
        </w:rPr>
        <w:t>Kuva 4.</w:t>
      </w:r>
    </w:p>
    <w:p w14:paraId="56E0021E" w14:textId="0BCC8B6E" w:rsidR="00681C1A" w:rsidRPr="00103FDF" w:rsidRDefault="00103FDF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FDF">
        <w:rPr>
          <w:rFonts w:ascii="Times New Roman" w:eastAsia="Times New Roman" w:hAnsi="Times New Roman" w:cs="Times New Roman"/>
          <w:sz w:val="24"/>
          <w:szCs w:val="24"/>
        </w:rPr>
        <w:t>Sustainability</w:t>
      </w:r>
      <w:proofErr w:type="spellEnd"/>
      <w:r w:rsidRPr="0010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FDF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Pr="00103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DBDB9" w14:textId="3E8BDC38" w:rsidR="00103FDF" w:rsidRPr="00103FDF" w:rsidRDefault="00103FDF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FDF">
        <w:rPr>
          <w:rFonts w:ascii="Times New Roman" w:eastAsia="Times New Roman" w:hAnsi="Times New Roman" w:cs="Times New Roman"/>
          <w:sz w:val="24"/>
          <w:szCs w:val="24"/>
        </w:rPr>
        <w:t>Kestävyyskysymykset.</w:t>
      </w:r>
    </w:p>
    <w:p w14:paraId="1B293415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1DA74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327FC" w14:textId="77777777" w:rsidR="00681C1A" w:rsidRPr="00103FDF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1092B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8427C0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4A7DE" w14:textId="77777777" w:rsidR="00681C1A" w:rsidRDefault="00681C1A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2BB29" w14:textId="67F5ACD7" w:rsidR="0032561B" w:rsidRPr="0032561B" w:rsidRDefault="0032561B" w:rsidP="00C9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561B">
        <w:rPr>
          <w:rFonts w:ascii="Times New Roman" w:eastAsia="Times New Roman" w:hAnsi="Times New Roman" w:cs="Times New Roman"/>
          <w:b/>
          <w:bCs/>
          <w:sz w:val="24"/>
          <w:szCs w:val="24"/>
        </w:rPr>
        <w:t>Lyhyt historia</w:t>
      </w:r>
    </w:p>
    <w:p w14:paraId="5F984CAA" w14:textId="70C2071F" w:rsidR="0032561B" w:rsidRDefault="0032561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EC983" w14:textId="7F2D8FCD" w:rsidR="0032561B" w:rsidRDefault="0032561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Saimaa-hankkeen historia on vielä lyhyt, sillä sen perustamishetki oli keväällä 2019, mutta jo aikaisemmin usean vuoden ajan </w:t>
      </w:r>
      <w:r w:rsidR="00C0517F">
        <w:rPr>
          <w:rFonts w:ascii="Times New Roman" w:eastAsia="Times New Roman" w:hAnsi="Times New Roman" w:cs="Times New Roman"/>
          <w:sz w:val="24"/>
          <w:szCs w:val="24"/>
        </w:rPr>
        <w:t xml:space="preserve">muutamat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piirimme klubit ovat olleet toimissaan aktiivisia ja kantaneet huolta Saimaan puhtaudesta. Saimaa-hanke on rotarypiirimme profiiliin hyvin sopiva </w:t>
      </w:r>
      <w:r w:rsidRPr="0032561B">
        <w:rPr>
          <w:rFonts w:ascii="Times New Roman" w:eastAsia="Times New Roman" w:hAnsi="Times New Roman" w:cs="Times New Roman"/>
          <w:b/>
          <w:bCs/>
          <w:sz w:val="24"/>
          <w:szCs w:val="24"/>
        </w:rPr>
        <w:t>ympäristöhanke.</w:t>
      </w:r>
    </w:p>
    <w:p w14:paraId="741B15FF" w14:textId="77777777" w:rsidR="0032561B" w:rsidRDefault="0032561B" w:rsidP="00C9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F29DF" w14:textId="77777777" w:rsidR="0032561B" w:rsidRDefault="0032561B" w:rsidP="00325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Tässä hankkeessa e</w:t>
      </w:r>
      <w:r w:rsidRPr="006D02E0">
        <w:rPr>
          <w:rFonts w:ascii="Times New Roman" w:hAnsi="Times New Roman" w:cs="Times New Roman"/>
          <w:sz w:val="24"/>
          <w:szCs w:val="24"/>
        </w:rPr>
        <w:t>mme vaadi suuria tekoja, jotka muuttavat ajatusmaailmaamme</w:t>
      </w:r>
      <w:r>
        <w:rPr>
          <w:rFonts w:ascii="Times New Roman" w:hAnsi="Times New Roman" w:cs="Times New Roman"/>
          <w:sz w:val="24"/>
          <w:szCs w:val="24"/>
        </w:rPr>
        <w:t>, vaan</w:t>
      </w:r>
      <w:r w:rsidRPr="006D02E0">
        <w:rPr>
          <w:rFonts w:ascii="Times New Roman" w:hAnsi="Times New Roman" w:cs="Times New Roman"/>
          <w:sz w:val="24"/>
          <w:szCs w:val="24"/>
        </w:rPr>
        <w:t xml:space="preserve"> otamme </w:t>
      </w:r>
    </w:p>
    <w:p w14:paraId="049628CE" w14:textId="77777777" w:rsidR="0032561B" w:rsidRDefault="0032561B" w:rsidP="00325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E0">
        <w:rPr>
          <w:rFonts w:ascii="Times New Roman" w:hAnsi="Times New Roman" w:cs="Times New Roman"/>
          <w:sz w:val="24"/>
          <w:szCs w:val="24"/>
        </w:rPr>
        <w:t xml:space="preserve">ympäristöstämme aikaisempaa suurempaa vastuuta, esim. jätteitten kierrättämisessä tai roskaamisen </w:t>
      </w:r>
    </w:p>
    <w:p w14:paraId="0FA823AE" w14:textId="77777777" w:rsidR="0032561B" w:rsidRDefault="0032561B" w:rsidP="00325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E0">
        <w:rPr>
          <w:rFonts w:ascii="Times New Roman" w:hAnsi="Times New Roman" w:cs="Times New Roman"/>
          <w:sz w:val="24"/>
          <w:szCs w:val="24"/>
        </w:rPr>
        <w:t xml:space="preserve">vähentämisessä. </w:t>
      </w:r>
    </w:p>
    <w:p w14:paraId="406D9092" w14:textId="77777777" w:rsidR="0032561B" w:rsidRDefault="0032561B" w:rsidP="00325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FFA05" w14:textId="362E3EF0" w:rsidR="0032561B" w:rsidRDefault="0032561B" w:rsidP="0032561B">
      <w:pPr>
        <w:rPr>
          <w:sz w:val="28"/>
          <w:szCs w:val="28"/>
        </w:rPr>
      </w:pPr>
      <w:r w:rsidRPr="00531977">
        <w:rPr>
          <w:rFonts w:ascii="Times New Roman" w:hAnsi="Times New Roman" w:cs="Times New Roman"/>
          <w:sz w:val="24"/>
          <w:szCs w:val="24"/>
        </w:rPr>
        <w:t xml:space="preserve">Saimaa-hankkeen rajaus ei ole ainoastaan Saimaan </w:t>
      </w:r>
      <w:r w:rsidR="00C0517F">
        <w:rPr>
          <w:rFonts w:ascii="Times New Roman" w:hAnsi="Times New Roman" w:cs="Times New Roman"/>
          <w:sz w:val="24"/>
          <w:szCs w:val="24"/>
        </w:rPr>
        <w:t>järvialue</w:t>
      </w:r>
      <w:r w:rsidRPr="00531977">
        <w:rPr>
          <w:rFonts w:ascii="Times New Roman" w:hAnsi="Times New Roman" w:cs="Times New Roman"/>
          <w:sz w:val="24"/>
          <w:szCs w:val="24"/>
        </w:rPr>
        <w:t>, vaan siihen kuuluu myös Saimaan reitti ja Suomenlahden rantakaupungit, sillä Saimaan vedet laskevat Laatokkaan ja edelleen Nevan kautta Suomenlahteen.</w:t>
      </w:r>
      <w:r w:rsidRPr="00E61AE7">
        <w:rPr>
          <w:sz w:val="28"/>
          <w:szCs w:val="28"/>
        </w:rPr>
        <w:t xml:space="preserve"> </w:t>
      </w:r>
    </w:p>
    <w:p w14:paraId="7976F21B" w14:textId="6332F902" w:rsidR="00060B4F" w:rsidRDefault="00060B4F" w:rsidP="00060B4F">
      <w:pPr>
        <w:pStyle w:val="NormaaliWWW"/>
        <w:spacing w:before="0" w:beforeAutospacing="0" w:after="0" w:afterAutospacing="0"/>
        <w:rPr>
          <w:color w:val="000000"/>
        </w:rPr>
      </w:pPr>
      <w:bookmarkStart w:id="0" w:name="_Hlk52376896"/>
      <w:r w:rsidRPr="000C2B88">
        <w:rPr>
          <w:color w:val="000000"/>
        </w:rPr>
        <w:t>Rotaripiiri keskittyy ensisijaisesti Saimaan vesistöalueeseen ja alkuvaiheessa keskitytään Saimaan suojeluun.</w:t>
      </w:r>
      <w:bookmarkEnd w:id="0"/>
      <w:r>
        <w:t xml:space="preserve"> </w:t>
      </w:r>
      <w:r w:rsidRPr="000C2B88">
        <w:rPr>
          <w:color w:val="000000"/>
        </w:rPr>
        <w:t>Piir</w:t>
      </w:r>
      <w:r>
        <w:rPr>
          <w:color w:val="000000"/>
        </w:rPr>
        <w:t xml:space="preserve">istämme </w:t>
      </w:r>
      <w:r w:rsidRPr="000C2B88">
        <w:rPr>
          <w:color w:val="000000"/>
        </w:rPr>
        <w:t>1</w:t>
      </w:r>
      <w:r>
        <w:rPr>
          <w:color w:val="000000"/>
        </w:rPr>
        <w:t>3 henkilöä</w:t>
      </w:r>
      <w:r w:rsidRPr="000C2B88">
        <w:rPr>
          <w:color w:val="000000"/>
        </w:rPr>
        <w:t xml:space="preserve"> on ilmoittanut Saimaa-yhdyshenkilö</w:t>
      </w:r>
      <w:r>
        <w:rPr>
          <w:color w:val="000000"/>
        </w:rPr>
        <w:t>ksi,</w:t>
      </w:r>
      <w:r w:rsidRPr="000C2B88">
        <w:rPr>
          <w:color w:val="000000"/>
        </w:rPr>
        <w:t xml:space="preserve"> mikä on osoitus hankkeeseen panostamisesta.  </w:t>
      </w:r>
    </w:p>
    <w:p w14:paraId="35879DAA" w14:textId="2EB857BA" w:rsidR="00060B4F" w:rsidRDefault="00060B4F" w:rsidP="00060B4F">
      <w:pPr>
        <w:pStyle w:val="NormaaliWWW"/>
        <w:spacing w:before="0" w:beforeAutospacing="0" w:after="0" w:afterAutospacing="0"/>
        <w:rPr>
          <w:color w:val="000000"/>
        </w:rPr>
      </w:pPr>
    </w:p>
    <w:p w14:paraId="1F8CE66C" w14:textId="77777777" w:rsidR="00060B4F" w:rsidRDefault="00060B4F" w:rsidP="00060B4F">
      <w:pPr>
        <w:pStyle w:val="NormaaliWWW"/>
        <w:spacing w:before="0" w:beforeAutospacing="0" w:after="0" w:afterAutospacing="0"/>
        <w:rPr>
          <w:b/>
          <w:bCs/>
          <w:color w:val="000000"/>
        </w:rPr>
      </w:pPr>
    </w:p>
    <w:p w14:paraId="710A53A8" w14:textId="6B361B29" w:rsidR="00060B4F" w:rsidRDefault="00060B4F" w:rsidP="00060B4F">
      <w:pPr>
        <w:pStyle w:val="NormaaliWWW"/>
        <w:spacing w:before="0" w:beforeAutospacing="0" w:after="0" w:afterAutospacing="0"/>
        <w:rPr>
          <w:b/>
          <w:bCs/>
          <w:color w:val="000000"/>
        </w:rPr>
      </w:pPr>
      <w:r w:rsidRPr="00060B4F">
        <w:rPr>
          <w:b/>
          <w:bCs/>
          <w:color w:val="000000"/>
        </w:rPr>
        <w:t>Kolme yhteistä Saimaa-haastetta.</w:t>
      </w:r>
    </w:p>
    <w:p w14:paraId="15BCE0D8" w14:textId="0A0A7625" w:rsidR="00B96AF8" w:rsidRDefault="00B96AF8" w:rsidP="00060B4F">
      <w:pPr>
        <w:pStyle w:val="NormaaliWWW"/>
        <w:spacing w:before="0" w:beforeAutospacing="0" w:after="0" w:afterAutospacing="0"/>
        <w:rPr>
          <w:b/>
          <w:bCs/>
          <w:color w:val="000000"/>
        </w:rPr>
      </w:pPr>
    </w:p>
    <w:p w14:paraId="4E631B58" w14:textId="1EE48F23" w:rsidR="00B96AF8" w:rsidRDefault="00B96AF8" w:rsidP="00B96AF8">
      <w:pPr>
        <w:pStyle w:val="NormaaliWWW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Monimuotoisempi Saimaa</w:t>
      </w:r>
    </w:p>
    <w:p w14:paraId="3512BD7B" w14:textId="4153E5F1" w:rsidR="00060B4F" w:rsidRDefault="00060B4F" w:rsidP="00060B4F">
      <w:pPr>
        <w:pStyle w:val="NormaaliWWW"/>
        <w:spacing w:before="0" w:beforeAutospacing="0" w:after="0" w:afterAutospacing="0"/>
        <w:rPr>
          <w:b/>
          <w:bCs/>
        </w:rPr>
      </w:pPr>
    </w:p>
    <w:p w14:paraId="322F00C1" w14:textId="77777777" w:rsidR="0053657A" w:rsidRDefault="0053657A" w:rsidP="0053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C">
        <w:rPr>
          <w:rFonts w:ascii="Times New Roman" w:eastAsia="Times New Roman" w:hAnsi="Times New Roman" w:cs="Times New Roman"/>
          <w:sz w:val="24"/>
          <w:szCs w:val="24"/>
        </w:rPr>
        <w:t>Saimaan vesistön alkuperäisyyden ja puhtauden vaali</w:t>
      </w:r>
      <w:r>
        <w:rPr>
          <w:rFonts w:ascii="Times New Roman" w:eastAsia="Times New Roman" w:hAnsi="Times New Roman" w:cs="Times New Roman"/>
          <w:sz w:val="24"/>
          <w:szCs w:val="24"/>
        </w:rPr>
        <w:t>minen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 sekä osaamisen siirto nuorille sukupolville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3CC474" w14:textId="77777777" w:rsidR="0053657A" w:rsidRDefault="0053657A" w:rsidP="0053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975E6" w14:textId="77777777" w:rsidR="0053657A" w:rsidRPr="00B96AF8" w:rsidRDefault="0053657A" w:rsidP="0053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C">
        <w:rPr>
          <w:rFonts w:ascii="Times New Roman" w:eastAsia="Times New Roman" w:hAnsi="Times New Roman" w:cs="Times New Roman"/>
          <w:sz w:val="24"/>
          <w:szCs w:val="24"/>
        </w:rPr>
        <w:t>Saimaan elinympäristöstä ja sen monimuotoisuudesta huolehtiminen yhdessä paikallisten toimijoiden kanssa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Saimaanlohi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saimaannorppa ovat tärkeimmät suojellut lajit, jotka tarvitsevat erikoissuojelua ja </w:t>
      </w:r>
      <w:r w:rsidRPr="00B96AF8">
        <w:rPr>
          <w:rFonts w:ascii="Times New Roman" w:eastAsia="Times New Roman" w:hAnsi="Times New Roman" w:cs="Times New Roman"/>
          <w:sz w:val="24"/>
          <w:szCs w:val="24"/>
        </w:rPr>
        <w:t>ovat direktiivilajeja.</w:t>
      </w:r>
    </w:p>
    <w:p w14:paraId="0B3CD7A4" w14:textId="77777777" w:rsidR="0053657A" w:rsidRDefault="0053657A" w:rsidP="0053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97550" w14:textId="77777777" w:rsidR="0053657A" w:rsidRDefault="0053657A" w:rsidP="0053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E0C">
        <w:rPr>
          <w:rFonts w:ascii="Times New Roman" w:eastAsia="Times New Roman" w:hAnsi="Times New Roman" w:cs="Times New Roman"/>
          <w:sz w:val="24"/>
          <w:szCs w:val="24"/>
        </w:rPr>
        <w:t>Yhteistoiminta luonnonsuojelun ja vesiensuojelun edistämiseksi koko Itä-Suomen alueella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A3BC83" w14:textId="77777777" w:rsidR="00B96AF8" w:rsidRPr="00060B4F" w:rsidRDefault="00B96AF8" w:rsidP="00060B4F">
      <w:pPr>
        <w:pStyle w:val="NormaaliWWW"/>
        <w:spacing w:before="0" w:beforeAutospacing="0" w:after="0" w:afterAutospacing="0"/>
        <w:rPr>
          <w:b/>
          <w:bCs/>
        </w:rPr>
      </w:pPr>
    </w:p>
    <w:p w14:paraId="41F7C326" w14:textId="232C8BFD" w:rsidR="00060B4F" w:rsidRPr="00060B4F" w:rsidRDefault="00060B4F" w:rsidP="00060B4F">
      <w:pPr>
        <w:pStyle w:val="Luettelokappal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0B4F">
        <w:rPr>
          <w:rFonts w:ascii="Times New Roman" w:eastAsia="Times New Roman" w:hAnsi="Times New Roman" w:cs="Times New Roman"/>
          <w:b/>
          <w:bCs/>
          <w:sz w:val="24"/>
          <w:szCs w:val="24"/>
        </w:rPr>
        <w:t>Turvalli</w:t>
      </w:r>
      <w:r w:rsidR="007F52F6">
        <w:rPr>
          <w:rFonts w:ascii="Times New Roman" w:eastAsia="Times New Roman" w:hAnsi="Times New Roman" w:cs="Times New Roman"/>
          <w:b/>
          <w:bCs/>
          <w:sz w:val="24"/>
          <w:szCs w:val="24"/>
        </w:rPr>
        <w:t>sempi</w:t>
      </w:r>
      <w:r w:rsidRPr="00060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Saimaa</w:t>
      </w:r>
    </w:p>
    <w:p w14:paraId="4FC54C66" w14:textId="77777777" w:rsidR="00060B4F" w:rsidRDefault="00060B4F" w:rsidP="000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0023C" w14:textId="77777777" w:rsidR="00DE6E48" w:rsidRDefault="00060B4F" w:rsidP="000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Huomioidaan turvallinen vesireittiliikenteen kehittäminen ja yksityisveneilyn huomioiminen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E48">
        <w:rPr>
          <w:rFonts w:ascii="Times New Roman" w:eastAsia="Times New Roman" w:hAnsi="Times New Roman" w:cs="Times New Roman"/>
          <w:sz w:val="24"/>
          <w:szCs w:val="24"/>
        </w:rPr>
        <w:t>vesialueilla liikuttaessa.</w:t>
      </w:r>
    </w:p>
    <w:p w14:paraId="7A984516" w14:textId="77777777" w:rsidR="00DE6E48" w:rsidRDefault="00DE6E48" w:rsidP="000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96B50" w14:textId="227C3BEC" w:rsidR="00060B4F" w:rsidRDefault="00B96AF8" w:rsidP="000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>eneilyyn liittyv</w:t>
      </w:r>
      <w:r>
        <w:rPr>
          <w:rFonts w:ascii="Times New Roman" w:eastAsia="Times New Roman" w:hAnsi="Times New Roman" w:cs="Times New Roman"/>
          <w:sz w:val="24"/>
          <w:szCs w:val="24"/>
        </w:rPr>
        <w:t>ät riskit (pilssivedet, öljyvuodot)</w:t>
      </w:r>
      <w:r w:rsidR="000F3C38">
        <w:rPr>
          <w:rFonts w:ascii="Times New Roman" w:eastAsia="Times New Roman" w:hAnsi="Times New Roman" w:cs="Times New Roman"/>
          <w:sz w:val="24"/>
          <w:szCs w:val="24"/>
        </w:rPr>
        <w:t xml:space="preserve"> huomioitava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862">
        <w:rPr>
          <w:rFonts w:ascii="Times New Roman" w:eastAsia="Times New Roman" w:hAnsi="Times New Roman" w:cs="Times New Roman"/>
          <w:sz w:val="24"/>
          <w:szCs w:val="24"/>
        </w:rPr>
        <w:t>Olennaista on ennaltaehkäisy ja saastuttavien aineiden torjunta. Vesialueiden käyttö rantoineen on haasteellista, jolloin erilais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 w:rsidR="009E7862">
        <w:rPr>
          <w:rFonts w:ascii="Times New Roman" w:eastAsia="Times New Roman" w:hAnsi="Times New Roman" w:cs="Times New Roman"/>
          <w:sz w:val="24"/>
          <w:szCs w:val="24"/>
        </w:rPr>
        <w:t xml:space="preserve"> luonnonympäristö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E7862">
        <w:rPr>
          <w:rFonts w:ascii="Times New Roman" w:eastAsia="Times New Roman" w:hAnsi="Times New Roman" w:cs="Times New Roman"/>
          <w:sz w:val="24"/>
          <w:szCs w:val="24"/>
        </w:rPr>
        <w:t xml:space="preserve"> ja rakennustoiminta on sovitettava eri käyttömuotojen kanssa.</w:t>
      </w:r>
    </w:p>
    <w:p w14:paraId="14AFA9C7" w14:textId="775694E7" w:rsidR="007F52F6" w:rsidRDefault="007F52F6" w:rsidP="00060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4511C" w14:textId="7571C151" w:rsidR="007F52F6" w:rsidRDefault="007F52F6" w:rsidP="007F52F6">
      <w:pPr>
        <w:pStyle w:val="Luettelokappale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2F6">
        <w:rPr>
          <w:rFonts w:ascii="Times New Roman" w:eastAsia="Times New Roman" w:hAnsi="Times New Roman" w:cs="Times New Roman"/>
          <w:b/>
          <w:bCs/>
          <w:sz w:val="24"/>
          <w:szCs w:val="24"/>
        </w:rPr>
        <w:t>Puhtaampi Saimaa</w:t>
      </w:r>
    </w:p>
    <w:p w14:paraId="7CF0F370" w14:textId="77777777" w:rsidR="007F52F6" w:rsidRDefault="007F52F6" w:rsidP="007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224C2" w14:textId="73EFA73F" w:rsidR="007F52F6" w:rsidRDefault="007F52F6" w:rsidP="007F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Pyrimme vähentämään omilla toimilla maatalouden harjoittamisesta johtuvien Saimaaseen tulevien ravinteiden (fosfori, typpi) rehevöittävää vaikutusta. Ravinteiden hyötykäyttö ja kierrätys ovat olennaisia toimenpiteitä. Ravinneneutraalisuus on suuri haaste. </w:t>
      </w:r>
    </w:p>
    <w:p w14:paraId="34826B70" w14:textId="77777777" w:rsidR="004077AF" w:rsidRDefault="00B96AF8" w:rsidP="0040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Saimaan ja lähivesien </w:t>
      </w:r>
      <w:r w:rsidRPr="005675B9">
        <w:rPr>
          <w:rFonts w:ascii="Times New Roman" w:eastAsia="Times New Roman" w:hAnsi="Times New Roman" w:cs="Times New Roman"/>
          <w:sz w:val="24"/>
          <w:szCs w:val="24"/>
        </w:rPr>
        <w:t>saastumisen, ilmaston muutoksen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huomioiminen</w:t>
      </w:r>
      <w:r w:rsidRPr="005675B9">
        <w:rPr>
          <w:rFonts w:ascii="Times New Roman" w:eastAsia="Times New Roman" w:hAnsi="Times New Roman" w:cs="Times New Roman"/>
          <w:sz w:val="24"/>
          <w:szCs w:val="24"/>
        </w:rPr>
        <w:t xml:space="preserve"> sekä eläinten kasvu- ja elinolosuhteiden parantaminen paikallisesti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0E1AC" w14:textId="5626D185" w:rsidR="00E61AE7" w:rsidRPr="004077AF" w:rsidRDefault="00E61AE7" w:rsidP="004077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7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Lake Saimaa </w:t>
      </w:r>
      <w:proofErr w:type="spellStart"/>
      <w:r w:rsidRPr="004077AF">
        <w:rPr>
          <w:rFonts w:ascii="Times New Roman" w:hAnsi="Times New Roman" w:cs="Times New Roman"/>
          <w:b/>
          <w:bCs/>
          <w:sz w:val="24"/>
          <w:szCs w:val="24"/>
        </w:rPr>
        <w:t>project</w:t>
      </w:r>
      <w:proofErr w:type="spellEnd"/>
    </w:p>
    <w:p w14:paraId="2A40BE00" w14:textId="77777777" w:rsidR="004077AF" w:rsidRPr="004077AF" w:rsidRDefault="004077AF" w:rsidP="0040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E571A" w14:textId="77777777" w:rsidR="00E61AE7" w:rsidRPr="004077AF" w:rsidRDefault="00E61AE7" w:rsidP="00E61AE7">
      <w:pPr>
        <w:rPr>
          <w:rFonts w:ascii="Times New Roman" w:hAnsi="Times New Roman" w:cs="Times New Roman"/>
          <w:sz w:val="24"/>
          <w:szCs w:val="24"/>
        </w:rPr>
      </w:pPr>
      <w:r w:rsidRPr="004077AF">
        <w:rPr>
          <w:rFonts w:ascii="Times New Roman" w:hAnsi="Times New Roman" w:cs="Times New Roman"/>
          <w:sz w:val="24"/>
          <w:szCs w:val="24"/>
        </w:rPr>
        <w:t xml:space="preserve">Saimaa is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lake in Finland and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in Europe. 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prequisite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purity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>.</w:t>
      </w:r>
    </w:p>
    <w:p w14:paraId="50A0758F" w14:textId="77777777" w:rsidR="00E61AE7" w:rsidRPr="004077AF" w:rsidRDefault="00E61AE7" w:rsidP="00E61A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waters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of Lake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main rotary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1430 in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Finland and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fourty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(39) rotary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. Lake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Baltic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Rotary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 xml:space="preserve"> in Finland </w:t>
      </w:r>
      <w:proofErr w:type="spellStart"/>
      <w:r w:rsidRPr="004077AF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4077AF">
        <w:rPr>
          <w:rFonts w:ascii="Times New Roman" w:hAnsi="Times New Roman" w:cs="Times New Roman"/>
          <w:sz w:val="24"/>
          <w:szCs w:val="24"/>
        </w:rPr>
        <w:t>.</w:t>
      </w:r>
    </w:p>
    <w:p w14:paraId="36CAC531" w14:textId="77777777" w:rsidR="00E61AE7" w:rsidRPr="004077AF" w:rsidRDefault="00E61AE7" w:rsidP="00E61AE7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project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brings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young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people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adults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together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to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work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for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clean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nature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protection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social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environments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is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also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rich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culture in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region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which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should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remain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functional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in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future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1BFBC544" w14:textId="77777777" w:rsidR="00E61AE7" w:rsidRPr="004077AF" w:rsidRDefault="00E61AE7" w:rsidP="00E61A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Rotarians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when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work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together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can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help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prevent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pollution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climate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change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moping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nature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24CB7ABA" w14:textId="77777777" w:rsidR="00E61AE7" w:rsidRPr="004077AF" w:rsidRDefault="00E61AE7" w:rsidP="00E61A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sz w:val="24"/>
          <w:szCs w:val="24"/>
        </w:rPr>
        <w:t>Outcomes</w:t>
      </w:r>
      <w:proofErr w:type="spellEnd"/>
    </w:p>
    <w:p w14:paraId="2D2FEDD0" w14:textId="77777777" w:rsidR="00E61AE7" w:rsidRPr="004077AF" w:rsidRDefault="00E61AE7" w:rsidP="00E61AE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We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take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care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originality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purity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system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pass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this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knowledge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on to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young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generations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through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education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training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22C31FE7" w14:textId="77777777" w:rsidR="00E61AE7" w:rsidRPr="004077AF" w:rsidRDefault="00E61AE7" w:rsidP="00E61AE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It is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important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to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care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for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habitat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diversity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its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surrounding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areas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together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with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Rotarians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local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actors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32ABA481" w14:textId="77777777" w:rsidR="00E61AE7" w:rsidRPr="004077AF" w:rsidRDefault="00E61AE7" w:rsidP="00E61AE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pollution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combating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climate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change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improving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animal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habitats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all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part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of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this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project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</w:p>
    <w:p w14:paraId="7DD2BC8E" w14:textId="77777777" w:rsidR="00E61AE7" w:rsidRPr="004077AF" w:rsidRDefault="00E61AE7" w:rsidP="00E61AE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most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important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species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to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be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protected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ringed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seal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salmon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Both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species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need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special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protection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are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directive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species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18988FAB" w14:textId="77777777" w:rsidR="00E61AE7" w:rsidRPr="004077AF" w:rsidRDefault="00E61AE7" w:rsidP="00E61AE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We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want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to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promote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cooperation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between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nature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conservation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and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water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conservation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in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the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Saimaa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river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basin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district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2FCC652B" w14:textId="77777777" w:rsidR="00E61AE7" w:rsidRPr="004077AF" w:rsidRDefault="00E61AE7" w:rsidP="00E61AE7">
      <w:pPr>
        <w:pStyle w:val="Luettelokappale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14:paraId="4F51F87D" w14:textId="42511066" w:rsidR="00E61AE7" w:rsidRPr="004077AF" w:rsidRDefault="00E61AE7" w:rsidP="00E61AE7">
      <w:pPr>
        <w:pStyle w:val="Luettelokappale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Kauko Salo, D. Sc. (Agr. &amp; For.), 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Lic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. Phil. (</w:t>
      </w:r>
      <w:proofErr w:type="spellStart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Biology</w:t>
      </w:r>
      <w:proofErr w:type="spellEnd"/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)</w:t>
      </w:r>
    </w:p>
    <w:p w14:paraId="16B6B365" w14:textId="77777777" w:rsidR="00E61AE7" w:rsidRPr="004077AF" w:rsidRDefault="00E61AE7" w:rsidP="00E61AE7">
      <w:pPr>
        <w:pStyle w:val="Luettelokappale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077AF">
        <w:rPr>
          <w:rFonts w:ascii="Times New Roman" w:hAnsi="Times New Roman" w:cs="Times New Roman"/>
          <w:sz w:val="24"/>
          <w:szCs w:val="24"/>
          <w:shd w:val="clear" w:color="auto" w:fill="F5F5F5"/>
        </w:rPr>
        <w:t>IPDG, D-1430</w:t>
      </w:r>
    </w:p>
    <w:p w14:paraId="11AAF158" w14:textId="7A0CF750" w:rsidR="00531977" w:rsidRPr="004077AF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F021" w14:textId="77777777" w:rsidR="00E9593F" w:rsidRPr="004077AF" w:rsidRDefault="00E9593F" w:rsidP="00E959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ECA96" w14:textId="779B335F" w:rsidR="00D85F52" w:rsidRPr="00E9593F" w:rsidRDefault="00E9593F" w:rsidP="00D85F52">
      <w:pPr>
        <w:rPr>
          <w:b/>
          <w:bCs/>
          <w:sz w:val="24"/>
          <w:szCs w:val="24"/>
        </w:rPr>
      </w:pPr>
      <w:r w:rsidRPr="00E9593F">
        <w:rPr>
          <w:b/>
          <w:bCs/>
          <w:sz w:val="24"/>
          <w:szCs w:val="24"/>
        </w:rPr>
        <w:t>Saimaa-yhdyshenkilöt</w:t>
      </w:r>
    </w:p>
    <w:p w14:paraId="7E2BBCF7" w14:textId="04E9D478" w:rsidR="00E9593F" w:rsidRPr="00E9593F" w:rsidRDefault="0074775C" w:rsidP="00E9593F">
      <w:pPr>
        <w:shd w:val="clear" w:color="auto" w:fill="FFFFFF"/>
        <w:spacing w:after="0" w:line="240" w:lineRule="auto"/>
        <w:rPr>
          <w:sz w:val="24"/>
          <w:szCs w:val="24"/>
        </w:rPr>
      </w:pPr>
      <w:r w:rsidRPr="0074775C">
        <w:rPr>
          <w:sz w:val="24"/>
          <w:szCs w:val="24"/>
        </w:rPr>
        <w:t xml:space="preserve">Itä-Suomen/Saimaan vesistöalueella rotarypiirissä 1430 39 klubia, joissa potentiaalisia toimijoita varovaisen arvion mukaan </w:t>
      </w:r>
      <w:r w:rsidR="00206F0E">
        <w:rPr>
          <w:sz w:val="24"/>
          <w:szCs w:val="24"/>
        </w:rPr>
        <w:t>4</w:t>
      </w:r>
      <w:r w:rsidRPr="0074775C">
        <w:rPr>
          <w:sz w:val="24"/>
          <w:szCs w:val="24"/>
        </w:rPr>
        <w:t xml:space="preserve">00 henkilöä. </w:t>
      </w:r>
      <w:r w:rsidR="00206F0E">
        <w:rPr>
          <w:sz w:val="24"/>
          <w:szCs w:val="24"/>
        </w:rPr>
        <w:t xml:space="preserve">Saimaa-hankkeeseen halutaan panostaa piirimme klubeissa. </w:t>
      </w:r>
      <w:r w:rsidRPr="0074775C">
        <w:rPr>
          <w:sz w:val="24"/>
          <w:szCs w:val="24"/>
        </w:rPr>
        <w:t xml:space="preserve">Jokaiseen klubiin nimetään </w:t>
      </w:r>
      <w:r w:rsidRPr="0074775C">
        <w:rPr>
          <w:b/>
          <w:bCs/>
          <w:sz w:val="24"/>
          <w:szCs w:val="24"/>
        </w:rPr>
        <w:t>Saimaa-yhdyshenkilö.</w:t>
      </w:r>
      <w:r>
        <w:rPr>
          <w:b/>
          <w:bCs/>
          <w:sz w:val="24"/>
          <w:szCs w:val="24"/>
        </w:rPr>
        <w:t xml:space="preserve"> </w:t>
      </w:r>
      <w:r w:rsidRPr="0074775C">
        <w:rPr>
          <w:sz w:val="24"/>
          <w:szCs w:val="24"/>
        </w:rPr>
        <w:t>Tällä hetkellä</w:t>
      </w:r>
      <w:r>
        <w:rPr>
          <w:sz w:val="24"/>
          <w:szCs w:val="24"/>
        </w:rPr>
        <w:t xml:space="preserve"> </w:t>
      </w:r>
      <w:r w:rsidR="00E9593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nimetty </w:t>
      </w:r>
      <w:r w:rsidR="00206F0E">
        <w:rPr>
          <w:sz w:val="24"/>
          <w:szCs w:val="24"/>
        </w:rPr>
        <w:t>13 henkilöä</w:t>
      </w:r>
      <w:r w:rsidR="00E9593F">
        <w:rPr>
          <w:sz w:val="24"/>
          <w:szCs w:val="24"/>
        </w:rPr>
        <w:t xml:space="preserve"> piirimme klubeista</w:t>
      </w:r>
      <w:r w:rsidR="00206F0E">
        <w:rPr>
          <w:sz w:val="24"/>
          <w:szCs w:val="24"/>
        </w:rPr>
        <w:t>.</w:t>
      </w:r>
      <w:r w:rsidR="00E9593F">
        <w:rPr>
          <w:sz w:val="24"/>
          <w:szCs w:val="24"/>
        </w:rPr>
        <w:t xml:space="preserve"> </w:t>
      </w:r>
      <w:r w:rsidR="00E9593F">
        <w:rPr>
          <w:rFonts w:ascii="Times New Roman" w:hAnsi="Times New Roman" w:cs="Times New Roman"/>
          <w:sz w:val="24"/>
          <w:szCs w:val="24"/>
        </w:rPr>
        <w:t xml:space="preserve">Piirineuvoston jäsenet osallistuivat seuranta-alueillaan </w:t>
      </w:r>
      <w:r w:rsidR="00E9593F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>sinilevä</w:t>
      </w:r>
      <w:r w:rsidR="00E9593F" w:rsidRPr="001F1400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>havaintojen tekemiseen.</w:t>
      </w:r>
      <w:r w:rsidR="00E9593F" w:rsidRPr="000C2B88">
        <w:rPr>
          <w:rFonts w:ascii="Times New Roman" w:hAnsi="Times New Roman" w:cs="Times New Roman"/>
          <w:sz w:val="24"/>
          <w:szCs w:val="24"/>
        </w:rPr>
        <w:t xml:space="preserve"> </w:t>
      </w:r>
      <w:r w:rsidR="00E9593F">
        <w:rPr>
          <w:rFonts w:ascii="Times New Roman" w:hAnsi="Times New Roman" w:cs="Times New Roman"/>
          <w:sz w:val="24"/>
          <w:szCs w:val="24"/>
        </w:rPr>
        <w:t xml:space="preserve">Saimaan alueella havaintojen ilmoittaminen tapahtui </w:t>
      </w:r>
      <w:proofErr w:type="spellStart"/>
      <w:r w:rsidR="00E9593F" w:rsidRPr="001F1400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>SYKE</w:t>
      </w:r>
      <w:r w:rsidR="00E9593F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>n</w:t>
      </w:r>
      <w:proofErr w:type="spellEnd"/>
      <w:r w:rsidR="00E9593F" w:rsidRPr="001F1400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 xml:space="preserve">-sivuilla </w:t>
      </w:r>
      <w:hyperlink r:id="rId29" w:history="1">
        <w:r w:rsidR="00E9593F" w:rsidRPr="00C36E7A">
          <w:rPr>
            <w:rStyle w:val="Hyperlinkki"/>
            <w:rFonts w:ascii="Times New Roman" w:eastAsia="Times New Roman" w:hAnsi="Times New Roman" w:cs="Times New Roman"/>
            <w:b/>
            <w:bCs/>
            <w:sz w:val="24"/>
            <w:szCs w:val="24"/>
            <w:lang w:eastAsia="fi-FI"/>
          </w:rPr>
          <w:t>www.jarviwiki.fi</w:t>
        </w:r>
      </w:hyperlink>
    </w:p>
    <w:p w14:paraId="6EFD47EA" w14:textId="77777777" w:rsidR="00E9593F" w:rsidRDefault="00E9593F" w:rsidP="00E9593F">
      <w:pPr>
        <w:spacing w:after="0"/>
      </w:pPr>
    </w:p>
    <w:p w14:paraId="29DB5500" w14:textId="0CD6FE89" w:rsidR="00E9593F" w:rsidRPr="00E9593F" w:rsidRDefault="00E9593F" w:rsidP="00E959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F0E">
        <w:rPr>
          <w:rFonts w:ascii="Times New Roman" w:hAnsi="Times New Roman" w:cs="Times New Roman"/>
          <w:color w:val="000000"/>
          <w:sz w:val="24"/>
          <w:szCs w:val="24"/>
        </w:rPr>
        <w:t xml:space="preserve">Yhdyshenkilöt muodostavat oman Saimaa-nimisen ryhmän internettikokouksia varten. </w:t>
      </w:r>
      <w:r w:rsidRPr="00140A8D">
        <w:rPr>
          <w:rFonts w:ascii="Times New Roman" w:hAnsi="Times New Roman" w:cs="Times New Roman"/>
          <w:sz w:val="24"/>
          <w:szCs w:val="24"/>
        </w:rPr>
        <w:t>Saimaa yhdyshenkilöiden keskusteluryhmä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0A8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7F378E">
          <w:rPr>
            <w:rStyle w:val="Hyperlinkki"/>
            <w:rFonts w:ascii="Times New Roman" w:hAnsi="Times New Roman" w:cs="Times New Roman"/>
            <w:sz w:val="24"/>
            <w:szCs w:val="24"/>
          </w:rPr>
          <w:t>https://www.facebook.com/groups/507081336837854/</w:t>
        </w:r>
      </w:hyperlink>
    </w:p>
    <w:p w14:paraId="62AED63B" w14:textId="5E58A1D0" w:rsidR="00206F0E" w:rsidRDefault="00206F0E" w:rsidP="00206F0E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Seuraavat yhdyshenkilöt ovat ilmoittautuneet:</w:t>
      </w:r>
      <w:r w:rsidRPr="00226ED7">
        <w:t xml:space="preserve"> </w:t>
      </w:r>
    </w:p>
    <w:p w14:paraId="685D8407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EDE47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Lauri Muona Rantasalmen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otar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 050-449 4544 lauri.muona@gmail.com</w:t>
      </w:r>
    </w:p>
    <w:p w14:paraId="77C22C8C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Markku Henttonen Kuopion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otar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hAnsi="Times New Roman" w:cs="Times New Roman"/>
          <w:color w:val="000000"/>
          <w:sz w:val="24"/>
          <w:szCs w:val="24"/>
        </w:rPr>
        <w:t>, 040 543 1169, henttonen.markku8@gmail.com</w:t>
      </w:r>
    </w:p>
    <w:p w14:paraId="6F33E022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Eero Markkinen Kuopion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otar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hAnsi="Times New Roman" w:cs="Times New Roman"/>
          <w:color w:val="000000"/>
          <w:sz w:val="24"/>
          <w:szCs w:val="24"/>
        </w:rPr>
        <w:t>, eero.markkinen@emteho.fi</w:t>
      </w:r>
    </w:p>
    <w:p w14:paraId="342A5A22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Liisa Pantakoski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Kuopio 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Puijo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otar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hAnsi="Times New Roman" w:cs="Times New Roman"/>
          <w:color w:val="000000"/>
          <w:sz w:val="24"/>
          <w:szCs w:val="24"/>
        </w:rPr>
        <w:t>, liisa.pantakoski@gmail.com</w:t>
      </w:r>
    </w:p>
    <w:p w14:paraId="57D0A5D6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Yrjö Helanen Karhulan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otar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 0400-550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336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 yrjo.helanen@gmail.com</w:t>
      </w:r>
    </w:p>
    <w:p w14:paraId="7A76FAA0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Jari Kokkonen Iisalmen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otar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 040 581 6203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6ED7">
        <w:rPr>
          <w:rFonts w:ascii="Times New Roman" w:hAnsi="Times New Roman" w:cs="Times New Roman"/>
          <w:color w:val="000000"/>
          <w:sz w:val="24"/>
          <w:szCs w:val="24"/>
        </w:rPr>
        <w:t xml:space="preserve"> jarikokkonen@netti.fi</w:t>
      </w:r>
    </w:p>
    <w:p w14:paraId="4179BDF1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>Kauko Salo Joensuu Eteläinen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rotariklubi, 045 6666131, kaukojsalo2@gmail.com</w:t>
      </w:r>
    </w:p>
    <w:p w14:paraId="76789D17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>Teijo Räsänen Kuopi</w:t>
      </w:r>
      <w:r>
        <w:rPr>
          <w:rFonts w:ascii="Times New Roman" w:hAnsi="Times New Roman" w:cs="Times New Roman"/>
          <w:color w:val="000000"/>
          <w:sz w:val="24"/>
          <w:szCs w:val="24"/>
        </w:rPr>
        <w:t>on rotariklubi, 0500 672 173, teijo.rasanen@icloud.com</w:t>
      </w:r>
    </w:p>
    <w:p w14:paraId="0C2F73B2" w14:textId="77777777" w:rsidR="00206F0E" w:rsidRPr="00226ED7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>Pekka Intke Mikkeli</w:t>
      </w:r>
      <w:r>
        <w:rPr>
          <w:rFonts w:ascii="Times New Roman" w:hAnsi="Times New Roman" w:cs="Times New Roman"/>
          <w:color w:val="000000"/>
          <w:sz w:val="24"/>
          <w:szCs w:val="24"/>
        </w:rPr>
        <w:t>n rotariklubi, 045 263 0365, pintke57@gmail.com</w:t>
      </w:r>
    </w:p>
    <w:p w14:paraId="13761C5A" w14:textId="77777777" w:rsidR="00206F0E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ED7">
        <w:rPr>
          <w:rFonts w:ascii="Times New Roman" w:hAnsi="Times New Roman" w:cs="Times New Roman"/>
          <w:color w:val="000000"/>
          <w:sz w:val="24"/>
          <w:szCs w:val="24"/>
        </w:rPr>
        <w:t>Osmo Siira Kuusankosk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rotariklubi, 040 521 5955, </w:t>
      </w:r>
      <w:hyperlink r:id="rId31" w:history="1">
        <w:r w:rsidRPr="00C36E7A">
          <w:rPr>
            <w:rStyle w:val="Hyperlinkki"/>
            <w:rFonts w:ascii="Times New Roman" w:hAnsi="Times New Roman" w:cs="Times New Roman"/>
            <w:sz w:val="24"/>
            <w:szCs w:val="24"/>
          </w:rPr>
          <w:t>osmo.siira@cwan.fi</w:t>
        </w:r>
      </w:hyperlink>
    </w:p>
    <w:p w14:paraId="352A7460" w14:textId="17CCBAB7" w:rsidR="00206F0E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Zacharov</w:t>
      </w:r>
      <w:r w:rsidR="0075758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Iisalmi-Paloisvirta rotaryklubi, 050-4849155, </w:t>
      </w:r>
      <w:hyperlink r:id="rId32" w:history="1">
        <w:r w:rsidRPr="00C36E7A">
          <w:rPr>
            <w:rStyle w:val="Hyperlinkki"/>
            <w:rFonts w:ascii="Times New Roman" w:hAnsi="Times New Roman" w:cs="Times New Roman"/>
            <w:sz w:val="24"/>
            <w:szCs w:val="24"/>
          </w:rPr>
          <w:t>paula.zacharov@gmail.com</w:t>
        </w:r>
      </w:hyperlink>
    </w:p>
    <w:p w14:paraId="38BF4BE2" w14:textId="77777777" w:rsidR="00206F0E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Jouni Sirviö, Kuopio-Puijon rotaryklubi, </w:t>
      </w:r>
      <w:hyperlink r:id="rId33" w:history="1">
        <w:r w:rsidRPr="00C36E7A">
          <w:rPr>
            <w:rStyle w:val="Hyperlinkki"/>
            <w:rFonts w:ascii="Times New Roman" w:hAnsi="Times New Roman" w:cs="Times New Roman"/>
            <w:sz w:val="24"/>
            <w:szCs w:val="24"/>
          </w:rPr>
          <w:t>jouni.s.i.sirvio@gmail.com</w:t>
        </w:r>
      </w:hyperlink>
    </w:p>
    <w:p w14:paraId="1DCF021B" w14:textId="77777777" w:rsidR="00206F0E" w:rsidRDefault="00206F0E" w:rsidP="00206F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Lasse Härkönen, Karhulan rotaryklubi, 040-5460435, </w:t>
      </w:r>
      <w:hyperlink r:id="rId34" w:history="1">
        <w:r w:rsidRPr="00C36E7A">
          <w:rPr>
            <w:rStyle w:val="Hyperlinkki"/>
            <w:rFonts w:ascii="Times New Roman" w:hAnsi="Times New Roman" w:cs="Times New Roman"/>
            <w:sz w:val="24"/>
            <w:szCs w:val="24"/>
          </w:rPr>
          <w:t>lasse.harkonen@kymp.net</w:t>
        </w:r>
      </w:hyperlink>
    </w:p>
    <w:p w14:paraId="013FE7C0" w14:textId="10AD29EA" w:rsidR="000B7E1B" w:rsidRDefault="000B7E1B" w:rsidP="00D85F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E1B">
        <w:rPr>
          <w:rFonts w:ascii="Times New Roman" w:hAnsi="Times New Roman" w:cs="Times New Roman"/>
          <w:b/>
          <w:bCs/>
          <w:sz w:val="24"/>
          <w:szCs w:val="24"/>
        </w:rPr>
        <w:t>Julkisuuskuva ja tiedottaminen</w:t>
      </w:r>
    </w:p>
    <w:p w14:paraId="7B936EE2" w14:textId="2A289BFF" w:rsidR="00F46A0C" w:rsidRDefault="000B7E1B" w:rsidP="00D85F52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Tärkeä kokonaisuus, jolloin maakuntalehdissä ja alueen paikallislehdissä kerrotaan Saimaa-hankkeesta ja rotareitten osallistumisesta siihen. Piirimme apulaiskuvernöörialueille kutsutaan </w:t>
      </w:r>
      <w:r w:rsidR="00A01258">
        <w:rPr>
          <w:rFonts w:ascii="Times New Roman" w:hAnsi="Times New Roman" w:cs="Times New Roman"/>
          <w:sz w:val="24"/>
          <w:szCs w:val="24"/>
        </w:rPr>
        <w:t xml:space="preserve">ansioituneita </w:t>
      </w:r>
      <w:r>
        <w:rPr>
          <w:rFonts w:ascii="Times New Roman" w:hAnsi="Times New Roman" w:cs="Times New Roman"/>
          <w:sz w:val="24"/>
          <w:szCs w:val="24"/>
        </w:rPr>
        <w:t xml:space="preserve">Saimaa-asiantuntijoita kertomaan </w:t>
      </w:r>
      <w:r w:rsidR="00A01258">
        <w:rPr>
          <w:rFonts w:ascii="Times New Roman" w:hAnsi="Times New Roman" w:cs="Times New Roman"/>
          <w:sz w:val="24"/>
          <w:szCs w:val="24"/>
        </w:rPr>
        <w:t>Saimaan erityispiirteistä ja mahdollisista yhteistyöhankkeista, joihin rotarit voivat osallistua.</w:t>
      </w:r>
      <w:r w:rsidR="00F46A0C" w:rsidRPr="00F46A0C">
        <w:t xml:space="preserve"> </w:t>
      </w:r>
    </w:p>
    <w:p w14:paraId="72F55BA7" w14:textId="021EE1D5" w:rsidR="00CE695E" w:rsidRPr="00CE695E" w:rsidRDefault="00CE695E" w:rsidP="00D85F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695E">
        <w:rPr>
          <w:rFonts w:ascii="Times New Roman" w:hAnsi="Times New Roman" w:cs="Times New Roman"/>
          <w:b/>
          <w:bCs/>
          <w:sz w:val="24"/>
          <w:szCs w:val="24"/>
        </w:rPr>
        <w:t>Saimaa-hankkeen kokous</w:t>
      </w:r>
      <w:r w:rsidRPr="00CE695E">
        <w:rPr>
          <w:rFonts w:ascii="Times New Roman" w:hAnsi="Times New Roman" w:cs="Times New Roman"/>
          <w:sz w:val="24"/>
          <w:szCs w:val="24"/>
        </w:rPr>
        <w:t>, johon osallistuvat yhdyshenkilöt ja kaikki muut tästä ympäristöhankkeesta kiinnostuneet jäsenet. Mahdollisia ajankohtia ovat piirin 1430 kevät- ja syyskokoukset, PETS ja piirikonferenssi tai erillinen kokousajankohta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7C997" w14:textId="6610633B" w:rsidR="00D85F52" w:rsidRDefault="00D85F52" w:rsidP="00D85F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Saimaa hankkeen kuvia ja muutakin aiheeseen liittyvää materiaalia voidaan julkaista </w:t>
      </w:r>
      <w:r w:rsidRPr="00140A8D">
        <w:rPr>
          <w:rFonts w:ascii="Times New Roman" w:hAnsi="Times New Roman" w:cs="Times New Roman"/>
          <w:sz w:val="24"/>
          <w:szCs w:val="24"/>
        </w:rPr>
        <w:t>Internet-sivu</w:t>
      </w:r>
      <w:r>
        <w:rPr>
          <w:rFonts w:ascii="Times New Roman" w:hAnsi="Times New Roman" w:cs="Times New Roman"/>
          <w:sz w:val="24"/>
          <w:szCs w:val="24"/>
        </w:rPr>
        <w:t>illa:</w:t>
      </w:r>
      <w:r w:rsidRPr="00140A8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7F378E">
          <w:rPr>
            <w:rStyle w:val="Hyperlinkki"/>
            <w:rFonts w:ascii="Times New Roman" w:hAnsi="Times New Roman" w:cs="Times New Roman"/>
            <w:sz w:val="24"/>
            <w:szCs w:val="24"/>
          </w:rPr>
          <w:t>http://www.rotary.fi/d1430/</w:t>
        </w:r>
      </w:hyperlink>
    </w:p>
    <w:p w14:paraId="729D8E27" w14:textId="0C0EAD4F" w:rsidR="00D85F52" w:rsidRDefault="00D85F52" w:rsidP="00D85F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140A8D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-sivuilla:</w:t>
      </w:r>
      <w:r w:rsidRPr="00140A8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7F378E">
          <w:rPr>
            <w:rStyle w:val="Hyperlinkki"/>
            <w:rFonts w:ascii="Times New Roman" w:hAnsi="Times New Roman" w:cs="Times New Roman"/>
            <w:sz w:val="24"/>
            <w:szCs w:val="24"/>
          </w:rPr>
          <w:t>https://www.facebook.com/groups/D1430/</w:t>
        </w:r>
      </w:hyperlink>
      <w:r w:rsidRPr="00140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D7F7A" w14:textId="66EC2653" w:rsidR="00E9593F" w:rsidRPr="00D85F52" w:rsidRDefault="00E9593F" w:rsidP="00E959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D85F52">
        <w:rPr>
          <w:b/>
          <w:bCs/>
          <w:sz w:val="24"/>
          <w:szCs w:val="24"/>
        </w:rPr>
        <w:t>ahdollisia yhteistyökumppaneita:</w:t>
      </w:r>
    </w:p>
    <w:p w14:paraId="4BEDA88C" w14:textId="77777777" w:rsidR="004B5DE5" w:rsidRDefault="004B5DE5" w:rsidP="005C79A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Rotareitten rooli olisi yhteistyöhankkeisiin osallistuminen ja jossain vaiheessa myös oman rahoituksen hankkiminen.</w:t>
      </w:r>
    </w:p>
    <w:p w14:paraId="14B851C3" w14:textId="35C46F46" w:rsidR="005C79AD" w:rsidRPr="005C79AD" w:rsidRDefault="005C79AD" w:rsidP="005C79A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AD">
        <w:rPr>
          <w:rFonts w:ascii="Times New Roman" w:hAnsi="Times New Roman" w:cs="Times New Roman"/>
          <w:sz w:val="24"/>
          <w:szCs w:val="24"/>
        </w:rPr>
        <w:t xml:space="preserve">Itä-Suomen yliopisto, </w:t>
      </w:r>
      <w:r>
        <w:rPr>
          <w:rFonts w:ascii="Times New Roman" w:hAnsi="Times New Roman" w:cs="Times New Roman"/>
          <w:sz w:val="24"/>
          <w:szCs w:val="24"/>
        </w:rPr>
        <w:t>Luonnonvarakeskus (</w:t>
      </w:r>
      <w:r w:rsidRPr="005C79AD">
        <w:rPr>
          <w:rFonts w:ascii="Times New Roman" w:hAnsi="Times New Roman" w:cs="Times New Roman"/>
          <w:sz w:val="24"/>
          <w:szCs w:val="24"/>
        </w:rPr>
        <w:t>Luke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79AD">
        <w:rPr>
          <w:rFonts w:ascii="Times New Roman" w:hAnsi="Times New Roman" w:cs="Times New Roman"/>
          <w:sz w:val="24"/>
          <w:szCs w:val="24"/>
        </w:rPr>
        <w:t xml:space="preserve"> ja Syke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9AD">
        <w:rPr>
          <w:rFonts w:ascii="Times New Roman" w:hAnsi="Times New Roman" w:cs="Times New Roman"/>
          <w:sz w:val="24"/>
          <w:szCs w:val="24"/>
        </w:rPr>
        <w:t xml:space="preserve"> Savo-Karjalan ympäristötutkimus Oy, Saimaan vesi- ja ympäristötutkimus</w:t>
      </w:r>
      <w:r>
        <w:rPr>
          <w:rFonts w:ascii="Times New Roman" w:hAnsi="Times New Roman" w:cs="Times New Roman"/>
          <w:sz w:val="24"/>
          <w:szCs w:val="24"/>
        </w:rPr>
        <w:t xml:space="preserve">. Lukessa toimii saimaannorppa 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saimaanlohi</w:t>
      </w:r>
      <w:proofErr w:type="spellEnd"/>
      <w:r>
        <w:rPr>
          <w:rFonts w:ascii="Times New Roman" w:hAnsi="Times New Roman" w:cs="Times New Roman"/>
          <w:sz w:val="24"/>
          <w:szCs w:val="24"/>
        </w:rPr>
        <w:t>-tutkimushankkeet.</w:t>
      </w:r>
    </w:p>
    <w:p w14:paraId="09109648" w14:textId="345A1561" w:rsidR="00C7316D" w:rsidRPr="005C79AD" w:rsidRDefault="00C7316D" w:rsidP="005C79A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79AD">
        <w:rPr>
          <w:rFonts w:ascii="Times New Roman" w:hAnsi="Times New Roman" w:cs="Times New Roman"/>
          <w:sz w:val="24"/>
          <w:szCs w:val="24"/>
        </w:rPr>
        <w:t>Suomen luonnonsuojeluliitto (SLL) ja alueelliset piirit: Pohjois-Savon, Etelä-Savon, Itä-Savon ja Pohjois-Karjalan piirit. Piireissä toimii paikallisia yhdistyksiä: Kuopion Luonnonystäväin yhdistys ja Itä-Savon Luonnonsuojeluyhdistys</w:t>
      </w:r>
      <w:r w:rsidR="005C79AD">
        <w:rPr>
          <w:rFonts w:ascii="Times New Roman" w:hAnsi="Times New Roman" w:cs="Times New Roman"/>
          <w:sz w:val="24"/>
          <w:szCs w:val="24"/>
        </w:rPr>
        <w:t>.</w:t>
      </w:r>
    </w:p>
    <w:p w14:paraId="225DCEF3" w14:textId="5A65D153" w:rsidR="005C79AD" w:rsidRPr="005C79AD" w:rsidRDefault="00C7316D" w:rsidP="005C79A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AD">
        <w:rPr>
          <w:rFonts w:ascii="Times New Roman" w:hAnsi="Times New Roman" w:cs="Times New Roman"/>
          <w:sz w:val="24"/>
          <w:szCs w:val="24"/>
        </w:rPr>
        <w:t>Vesiensuojeluliitto</w:t>
      </w:r>
      <w:r w:rsidR="005C79AD" w:rsidRPr="005C79AD">
        <w:rPr>
          <w:rFonts w:ascii="Times New Roman" w:hAnsi="Times New Roman" w:cs="Times New Roman"/>
          <w:sz w:val="24"/>
          <w:szCs w:val="24"/>
        </w:rPr>
        <w:t xml:space="preserve"> ja alueelliset vesiensuojeluyhdistykset: S</w:t>
      </w:r>
      <w:r w:rsidRPr="005C79AD">
        <w:rPr>
          <w:rFonts w:ascii="Times New Roman" w:hAnsi="Times New Roman" w:cs="Times New Roman"/>
          <w:sz w:val="24"/>
          <w:szCs w:val="24"/>
        </w:rPr>
        <w:t>avo-Karjalan</w:t>
      </w:r>
      <w:r w:rsidR="005C79AD" w:rsidRPr="005C79AD">
        <w:rPr>
          <w:rFonts w:ascii="Times New Roman" w:hAnsi="Times New Roman" w:cs="Times New Roman"/>
          <w:sz w:val="24"/>
          <w:szCs w:val="24"/>
        </w:rPr>
        <w:t>,</w:t>
      </w:r>
      <w:r w:rsidRPr="005C79AD">
        <w:rPr>
          <w:rFonts w:ascii="Times New Roman" w:hAnsi="Times New Roman" w:cs="Times New Roman"/>
          <w:sz w:val="24"/>
          <w:szCs w:val="24"/>
        </w:rPr>
        <w:t xml:space="preserve"> Saimaan ja Kymijoen vesiensuojeluyhdistys.</w:t>
      </w:r>
      <w:r w:rsidR="005C79AD" w:rsidRPr="005C79AD">
        <w:rPr>
          <w:rFonts w:ascii="Times New Roman" w:hAnsi="Times New Roman" w:cs="Times New Roman"/>
          <w:sz w:val="24"/>
          <w:szCs w:val="24"/>
        </w:rPr>
        <w:t xml:space="preserve"> Lisäksi Vuoksen vesienhoitoalueen</w:t>
      </w:r>
      <w:r w:rsidR="005C79AD">
        <w:rPr>
          <w:rFonts w:ascii="Times New Roman" w:hAnsi="Times New Roman" w:cs="Times New Roman"/>
          <w:sz w:val="24"/>
          <w:szCs w:val="24"/>
        </w:rPr>
        <w:t xml:space="preserve"> ja </w:t>
      </w:r>
      <w:r w:rsidR="005C79AD" w:rsidRPr="005C79AD">
        <w:rPr>
          <w:rFonts w:ascii="Times New Roman" w:hAnsi="Times New Roman" w:cs="Times New Roman"/>
          <w:sz w:val="24"/>
          <w:szCs w:val="24"/>
        </w:rPr>
        <w:t>Pohjois-Savon vesiensuojelun yhteistyöryhmä</w:t>
      </w:r>
    </w:p>
    <w:p w14:paraId="15716C0E" w14:textId="487858AE" w:rsidR="00C7316D" w:rsidRPr="005C79AD" w:rsidRDefault="005C79AD" w:rsidP="005C79A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316D" w:rsidRPr="005C79AD">
        <w:rPr>
          <w:rFonts w:ascii="Times New Roman" w:hAnsi="Times New Roman" w:cs="Times New Roman"/>
          <w:sz w:val="24"/>
          <w:szCs w:val="24"/>
        </w:rPr>
        <w:t>aikalliset kunnat ja niiden ympäristösuojelulautakunnat</w:t>
      </w:r>
      <w:r w:rsidRPr="005C79AD">
        <w:rPr>
          <w:rFonts w:ascii="Times New Roman" w:hAnsi="Times New Roman" w:cs="Times New Roman"/>
          <w:sz w:val="24"/>
          <w:szCs w:val="24"/>
        </w:rPr>
        <w:t>.</w:t>
      </w:r>
    </w:p>
    <w:p w14:paraId="332ACDA1" w14:textId="1464E2C0" w:rsidR="00C7316D" w:rsidRPr="005C79AD" w:rsidRDefault="00C7316D" w:rsidP="005C79A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AD">
        <w:rPr>
          <w:rFonts w:ascii="Times New Roman" w:hAnsi="Times New Roman" w:cs="Times New Roman"/>
          <w:sz w:val="24"/>
          <w:szCs w:val="24"/>
        </w:rPr>
        <w:t xml:space="preserve">Saimaa-ilmiö-kulttuurihankkeen yhteistyöverkosto, </w:t>
      </w:r>
      <w:r w:rsidR="005C79AD">
        <w:rPr>
          <w:rFonts w:ascii="Times New Roman" w:hAnsi="Times New Roman" w:cs="Times New Roman"/>
          <w:sz w:val="24"/>
          <w:szCs w:val="24"/>
        </w:rPr>
        <w:t>jossa mukana Itä-Suomen suurimmat kaupungit.</w:t>
      </w:r>
    </w:p>
    <w:p w14:paraId="4177AF64" w14:textId="24E31B21" w:rsidR="000B7E1B" w:rsidRPr="000B7E1B" w:rsidRDefault="000B7E1B" w:rsidP="000B7E1B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bookmarkStart w:id="1" w:name="_Hlk52376581"/>
      <w:r w:rsidRPr="000B7E1B">
        <w:rPr>
          <w:rFonts w:ascii="Times New Roman" w:hAnsi="Times New Roman" w:cs="Times New Roman"/>
          <w:sz w:val="24"/>
          <w:szCs w:val="24"/>
        </w:rPr>
        <w:t>Saimaan alueen metsä-, maa- ja matkailualan yhdistykset ja yrittäjät.</w:t>
      </w:r>
    </w:p>
    <w:p w14:paraId="2FAE739D" w14:textId="77777777" w:rsidR="00D85F52" w:rsidRDefault="00D85F52" w:rsidP="00D85F52">
      <w:pPr>
        <w:rPr>
          <w:rFonts w:ascii="Times New Roman" w:hAnsi="Times New Roman" w:cs="Times New Roman"/>
          <w:sz w:val="24"/>
          <w:szCs w:val="24"/>
        </w:rPr>
      </w:pPr>
    </w:p>
    <w:p w14:paraId="2F9545D6" w14:textId="55E34DEB" w:rsidR="00D85F52" w:rsidRPr="00676ABD" w:rsidRDefault="00D85F52" w:rsidP="00D85F5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F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i-FI"/>
        </w:rPr>
        <w:lastRenderedPageBreak/>
        <w:t>Safe</w:t>
      </w:r>
      <w:proofErr w:type="spellEnd"/>
      <w:r w:rsidRPr="001B1F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i-FI"/>
        </w:rPr>
        <w:t xml:space="preserve"> </w:t>
      </w:r>
      <w:proofErr w:type="spellStart"/>
      <w:r w:rsidRPr="001B1F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i-FI"/>
        </w:rPr>
        <w:t>the</w:t>
      </w:r>
      <w:proofErr w:type="spellEnd"/>
      <w:r w:rsidRPr="001B1F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i-FI"/>
        </w:rPr>
        <w:t xml:space="preserve"> Baltic </w:t>
      </w:r>
      <w:proofErr w:type="spellStart"/>
      <w:r w:rsidRPr="001B1F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i-FI"/>
        </w:rPr>
        <w:t>Sea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i-FI"/>
        </w:rPr>
        <w:t>-hanke</w:t>
      </w:r>
    </w:p>
    <w:p w14:paraId="0CA4FDA2" w14:textId="77777777" w:rsidR="00D85F52" w:rsidRPr="001B1F33" w:rsidRDefault="00D85F52" w:rsidP="00D8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</w:pPr>
    </w:p>
    <w:bookmarkEnd w:id="1"/>
    <w:p w14:paraId="73122E94" w14:textId="4DD44147" w:rsidR="00845EC4" w:rsidRDefault="00EF5E54" w:rsidP="0074775C">
      <w:pPr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 xml:space="preserve">On oma erillinen hanke, johon piirimme 1430 osallistuu yhteistyökumppanina. </w:t>
      </w:r>
      <w:r w:rsidR="00845EC4">
        <w:rPr>
          <w:rFonts w:ascii="Times New Roman" w:hAnsi="Times New Roman" w:cs="Times New Roman"/>
          <w:sz w:val="24"/>
          <w:szCs w:val="24"/>
        </w:rPr>
        <w:t xml:space="preserve">Kesäkuussa 2019 Hampurin </w:t>
      </w:r>
      <w:proofErr w:type="spellStart"/>
      <w:r w:rsidR="00845EC4">
        <w:rPr>
          <w:rFonts w:ascii="Times New Roman" w:hAnsi="Times New Roman" w:cs="Times New Roman"/>
          <w:sz w:val="24"/>
          <w:szCs w:val="24"/>
        </w:rPr>
        <w:t>Conventiossa</w:t>
      </w:r>
      <w:proofErr w:type="spellEnd"/>
      <w:r w:rsidR="00845EC4">
        <w:rPr>
          <w:rFonts w:ascii="Times New Roman" w:hAnsi="Times New Roman" w:cs="Times New Roman"/>
          <w:sz w:val="24"/>
          <w:szCs w:val="24"/>
        </w:rPr>
        <w:t xml:space="preserve"> House of </w:t>
      </w:r>
      <w:proofErr w:type="spellStart"/>
      <w:r w:rsidR="00845EC4">
        <w:rPr>
          <w:rFonts w:ascii="Times New Roman" w:hAnsi="Times New Roman" w:cs="Times New Roman"/>
          <w:sz w:val="24"/>
          <w:szCs w:val="24"/>
        </w:rPr>
        <w:t>Friendshipissä</w:t>
      </w:r>
      <w:proofErr w:type="spellEnd"/>
      <w:r w:rsidR="00845EC4">
        <w:rPr>
          <w:rFonts w:ascii="Times New Roman" w:hAnsi="Times New Roman" w:cs="Times New Roman"/>
          <w:sz w:val="24"/>
          <w:szCs w:val="24"/>
        </w:rPr>
        <w:t xml:space="preserve"> piireillä 1420 ja 1410 oli esillä </w:t>
      </w:r>
      <w:proofErr w:type="spellStart"/>
      <w:r w:rsidR="00845EC4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="00845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5EC4">
        <w:rPr>
          <w:rFonts w:ascii="Times New Roman" w:hAnsi="Times New Roman" w:cs="Times New Roman"/>
          <w:sz w:val="24"/>
          <w:szCs w:val="24"/>
        </w:rPr>
        <w:t xml:space="preserve"> Baltic </w:t>
      </w:r>
      <w:proofErr w:type="spellStart"/>
      <w:r w:rsidR="00845EC4">
        <w:rPr>
          <w:rFonts w:ascii="Times New Roman" w:hAnsi="Times New Roman" w:cs="Times New Roman"/>
          <w:sz w:val="24"/>
          <w:szCs w:val="24"/>
        </w:rPr>
        <w:t>Sea-standi</w:t>
      </w:r>
      <w:proofErr w:type="spellEnd"/>
      <w:r w:rsidR="00845EC4">
        <w:rPr>
          <w:rFonts w:ascii="Times New Roman" w:hAnsi="Times New Roman" w:cs="Times New Roman"/>
          <w:sz w:val="24"/>
          <w:szCs w:val="24"/>
        </w:rPr>
        <w:t xml:space="preserve">. Itämeren ympärysvaltioiden rotarit osoittivat suurta mielenkiintoa hanketta kohtaan. </w:t>
      </w:r>
    </w:p>
    <w:p w14:paraId="47D4E7FA" w14:textId="03364290" w:rsidR="00845EC4" w:rsidRDefault="00845EC4" w:rsidP="0074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Lokakuussa 2019 piirien 1420 ja 1410 Itämeri-komiteat perustivat </w:t>
      </w:r>
      <w:r w:rsidRPr="0056067A">
        <w:rPr>
          <w:rFonts w:ascii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ltic </w:t>
      </w:r>
      <w:proofErr w:type="spellStart"/>
      <w:r w:rsidR="0056067A" w:rsidRPr="0056067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67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otary </w:t>
      </w:r>
      <w:r w:rsidRPr="0056067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ction </w:t>
      </w:r>
      <w:r w:rsidRPr="0056067A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etworkin (BASRA</w:t>
      </w:r>
      <w:r w:rsidR="005606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76D">
        <w:rPr>
          <w:rFonts w:ascii="Times New Roman" w:hAnsi="Times New Roman" w:cs="Times New Roman"/>
          <w:sz w:val="24"/>
          <w:szCs w:val="24"/>
        </w:rPr>
        <w:t>, jonka tavoite on saada Itämeren valuma-alueen rotarit innostumaan hankkeisiin Itämeren ja omien lähivesien hyväksi.</w:t>
      </w:r>
      <w:r w:rsidR="00B535D9">
        <w:rPr>
          <w:rFonts w:ascii="Times New Roman" w:hAnsi="Times New Roman" w:cs="Times New Roman"/>
          <w:sz w:val="24"/>
          <w:szCs w:val="24"/>
        </w:rPr>
        <w:t xml:space="preserve"> Vastuuhenkilöinä ovat toimineet PDG Pentti Aspila ja PDG Ilkka Torstila.</w:t>
      </w:r>
    </w:p>
    <w:p w14:paraId="7E3349C4" w14:textId="60286115" w:rsidR="002D7F8A" w:rsidRDefault="002D7F8A" w:rsidP="002D7F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on käynnistänyt syksyllä 2019 Global Grant-hakemuksen, jossa </w:t>
      </w:r>
      <w:r w:rsidR="001900FB">
        <w:rPr>
          <w:rFonts w:ascii="Times New Roman" w:hAnsi="Times New Roman" w:cs="Times New Roman"/>
          <w:sz w:val="24"/>
          <w:szCs w:val="24"/>
        </w:rPr>
        <w:t>isäntä</w:t>
      </w:r>
      <w:r>
        <w:rPr>
          <w:rFonts w:ascii="Times New Roman" w:hAnsi="Times New Roman" w:cs="Times New Roman"/>
          <w:sz w:val="24"/>
          <w:szCs w:val="24"/>
        </w:rPr>
        <w:t>piiri on 1420 ja johon osallistuvat</w:t>
      </w:r>
      <w:r w:rsidRPr="002D7F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1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kaikki maamme rotaripiirit ja myös laajasti Ruotsin rotaripiirejä sekä muita toimijoita.</w:t>
      </w:r>
      <w:r w:rsidR="00190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1F33"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 xml:space="preserve">Piirimme osallistuu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  <w:t xml:space="preserve">rotarysäätiön kautta </w:t>
      </w:r>
      <w:r w:rsidRPr="001B1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Itämeri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1B1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hankkeeseen (Global Grant 2010548) 2000 </w:t>
      </w:r>
      <w:proofErr w:type="spellStart"/>
      <w:r w:rsidRPr="001B1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USD:lla</w:t>
      </w:r>
      <w:proofErr w:type="spellEnd"/>
      <w:r w:rsidRPr="001B1F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35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78EA765" w14:textId="26B898FF" w:rsidR="00704AC8" w:rsidRDefault="00704AC8" w:rsidP="002D7F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8CE5D4A" w14:textId="7A2A5B1F" w:rsidR="00E61686" w:rsidRDefault="00704AC8" w:rsidP="00E616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Itämeri-hankkeen suojelun lisäksi on syytä muistaa myös sisävesien ja lähivesien suojelu, sillä kaikki valuma-alueen vedet lopulta virtaavat Itämereen.</w:t>
      </w:r>
      <w:r w:rsidR="00190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5F6B178" w14:textId="77777777" w:rsidR="00227FFA" w:rsidRDefault="00227FFA" w:rsidP="00E616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73D004" w14:textId="06AD1369" w:rsidR="002D7F8A" w:rsidRDefault="00704AC8" w:rsidP="00E616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9814F7" wp14:editId="21B06960">
            <wp:extent cx="2374900" cy="3166533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95" cy="31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5A0A" w14:textId="77777777" w:rsidR="00E61686" w:rsidRDefault="00E61686" w:rsidP="0074775C">
      <w:pPr>
        <w:rPr>
          <w:b/>
          <w:bCs/>
        </w:rPr>
      </w:pPr>
    </w:p>
    <w:p w14:paraId="7183325A" w14:textId="393C088B" w:rsidR="00704AC8" w:rsidRPr="00E61686" w:rsidRDefault="00E61686" w:rsidP="0074775C">
      <w:pPr>
        <w:rPr>
          <w:rFonts w:ascii="Times New Roman" w:hAnsi="Times New Roman" w:cs="Times New Roman"/>
          <w:sz w:val="24"/>
          <w:szCs w:val="24"/>
        </w:rPr>
      </w:pPr>
      <w:r w:rsidRPr="00E61686">
        <w:rPr>
          <w:b/>
          <w:bCs/>
          <w:sz w:val="24"/>
          <w:szCs w:val="24"/>
        </w:rPr>
        <w:t>Kuva 1. Itämeren valuma-alue</w:t>
      </w:r>
      <w:r w:rsidRPr="00E61686">
        <w:rPr>
          <w:sz w:val="24"/>
          <w:szCs w:val="24"/>
        </w:rPr>
        <w:t xml:space="preserve"> ulottuu laajalle sitä ympäröivälle alueelle Norjan tuntureilta Ukrainaan ja Jyllannin niemimaalta Äänisen taakse. Alueella asuu kaikkiaan yli 85 miljoonaa ihmistä. Valuma-alue on neljä kertaa itse altaan kokoinen ja ulottuu 14 valtion alueelle</w:t>
      </w:r>
      <w:r>
        <w:rPr>
          <w:sz w:val="24"/>
          <w:szCs w:val="24"/>
        </w:rPr>
        <w:t>.</w:t>
      </w:r>
    </w:p>
    <w:p w14:paraId="229995EF" w14:textId="77777777" w:rsidR="006D0C65" w:rsidRDefault="006D0C65" w:rsidP="007477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1A3169" w14:textId="75C5068F" w:rsidR="00B1334B" w:rsidRPr="00B535D9" w:rsidRDefault="00B535D9" w:rsidP="007477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5D9">
        <w:rPr>
          <w:rFonts w:ascii="Times New Roman" w:hAnsi="Times New Roman" w:cs="Times New Roman"/>
          <w:b/>
          <w:bCs/>
          <w:sz w:val="24"/>
          <w:szCs w:val="24"/>
        </w:rPr>
        <w:t>Itämeri-hankkeen projekteja</w:t>
      </w:r>
    </w:p>
    <w:p w14:paraId="028374BC" w14:textId="38884E16" w:rsidR="00EF5E54" w:rsidRPr="00CE7AE5" w:rsidRDefault="00EF5E54" w:rsidP="0074775C">
      <w:pPr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 xml:space="preserve">Suomen ympäristökeskus (SYKE) on vuosittain raportoinut rannikkoalueiden sinilevätilanteesta. Raportit ovat </w:t>
      </w:r>
      <w:r w:rsidR="00105A45">
        <w:rPr>
          <w:rFonts w:ascii="Times New Roman" w:hAnsi="Times New Roman" w:cs="Times New Roman"/>
          <w:sz w:val="24"/>
          <w:szCs w:val="24"/>
        </w:rPr>
        <w:t>ammattilaisten ohella</w:t>
      </w:r>
      <w:r w:rsidRPr="00CE7AE5">
        <w:rPr>
          <w:rFonts w:ascii="Times New Roman" w:hAnsi="Times New Roman" w:cs="Times New Roman"/>
          <w:sz w:val="24"/>
          <w:szCs w:val="24"/>
        </w:rPr>
        <w:t xml:space="preserve"> perustuneet vapaaehtoisten kansalaisten tekemiin sinilevähavaintoihin. </w:t>
      </w:r>
      <w:proofErr w:type="spellStart"/>
      <w:r w:rsidRPr="00CE7AE5">
        <w:rPr>
          <w:rFonts w:ascii="Times New Roman" w:hAnsi="Times New Roman" w:cs="Times New Roman"/>
          <w:sz w:val="24"/>
          <w:szCs w:val="24"/>
        </w:rPr>
        <w:t>SYKEn</w:t>
      </w:r>
      <w:proofErr w:type="spellEnd"/>
      <w:r w:rsidRPr="00CE7AE5">
        <w:rPr>
          <w:rFonts w:ascii="Times New Roman" w:hAnsi="Times New Roman" w:cs="Times New Roman"/>
          <w:sz w:val="24"/>
          <w:szCs w:val="24"/>
        </w:rPr>
        <w:t xml:space="preserve"> mukaan kansalaishavainnointi </w:t>
      </w:r>
      <w:r w:rsidR="00105A45">
        <w:rPr>
          <w:rFonts w:ascii="Times New Roman" w:hAnsi="Times New Roman" w:cs="Times New Roman"/>
          <w:sz w:val="24"/>
          <w:szCs w:val="24"/>
        </w:rPr>
        <w:t xml:space="preserve">ml. </w:t>
      </w:r>
      <w:r w:rsidR="00105A45" w:rsidRPr="00B535D9">
        <w:rPr>
          <w:rFonts w:ascii="Times New Roman" w:hAnsi="Times New Roman" w:cs="Times New Roman"/>
          <w:b/>
          <w:bCs/>
          <w:sz w:val="24"/>
          <w:szCs w:val="24"/>
        </w:rPr>
        <w:t xml:space="preserve">rotareitten tekemät </w:t>
      </w:r>
      <w:r w:rsidR="00B535D9">
        <w:rPr>
          <w:rFonts w:ascii="Times New Roman" w:hAnsi="Times New Roman" w:cs="Times New Roman"/>
          <w:b/>
          <w:bCs/>
          <w:sz w:val="24"/>
          <w:szCs w:val="24"/>
        </w:rPr>
        <w:t>sinilevä</w:t>
      </w:r>
      <w:r w:rsidR="00105A45" w:rsidRPr="00B535D9">
        <w:rPr>
          <w:rFonts w:ascii="Times New Roman" w:hAnsi="Times New Roman" w:cs="Times New Roman"/>
          <w:b/>
          <w:bCs/>
          <w:sz w:val="24"/>
          <w:szCs w:val="24"/>
        </w:rPr>
        <w:t>havainnot</w:t>
      </w:r>
      <w:r w:rsidR="00105A45">
        <w:rPr>
          <w:rFonts w:ascii="Times New Roman" w:hAnsi="Times New Roman" w:cs="Times New Roman"/>
          <w:sz w:val="24"/>
          <w:szCs w:val="24"/>
        </w:rPr>
        <w:t xml:space="preserve"> </w:t>
      </w:r>
      <w:r w:rsidRPr="00CE7AE5">
        <w:rPr>
          <w:rFonts w:ascii="Times New Roman" w:hAnsi="Times New Roman" w:cs="Times New Roman"/>
          <w:sz w:val="24"/>
          <w:szCs w:val="24"/>
        </w:rPr>
        <w:t>o</w:t>
      </w:r>
      <w:r w:rsidR="00105A45">
        <w:rPr>
          <w:rFonts w:ascii="Times New Roman" w:hAnsi="Times New Roman" w:cs="Times New Roman"/>
          <w:sz w:val="24"/>
          <w:szCs w:val="24"/>
        </w:rPr>
        <w:t>vat olleet</w:t>
      </w:r>
      <w:r w:rsidRPr="00CE7AE5">
        <w:rPr>
          <w:rFonts w:ascii="Times New Roman" w:hAnsi="Times New Roman" w:cs="Times New Roman"/>
          <w:sz w:val="24"/>
          <w:szCs w:val="24"/>
        </w:rPr>
        <w:t xml:space="preserve"> merkittävä </w:t>
      </w:r>
      <w:r w:rsidR="00105A45">
        <w:rPr>
          <w:rFonts w:ascii="Times New Roman" w:hAnsi="Times New Roman" w:cs="Times New Roman"/>
          <w:sz w:val="24"/>
          <w:szCs w:val="24"/>
        </w:rPr>
        <w:t xml:space="preserve">lisä </w:t>
      </w:r>
      <w:r w:rsidRPr="00CE7AE5">
        <w:rPr>
          <w:rFonts w:ascii="Times New Roman" w:hAnsi="Times New Roman" w:cs="Times New Roman"/>
          <w:sz w:val="24"/>
          <w:szCs w:val="24"/>
        </w:rPr>
        <w:t xml:space="preserve">leväennusteiden laadinnassa. </w:t>
      </w:r>
      <w:r w:rsidR="00B64CFB">
        <w:rPr>
          <w:rFonts w:ascii="Times New Roman" w:hAnsi="Times New Roman" w:cs="Times New Roman"/>
          <w:sz w:val="24"/>
          <w:szCs w:val="24"/>
        </w:rPr>
        <w:t>Sinilevähavainnoilla</w:t>
      </w:r>
      <w:r w:rsidRPr="00CE7AE5">
        <w:rPr>
          <w:rFonts w:ascii="Times New Roman" w:hAnsi="Times New Roman" w:cs="Times New Roman"/>
          <w:sz w:val="24"/>
          <w:szCs w:val="24"/>
        </w:rPr>
        <w:t xml:space="preserve"> on </w:t>
      </w:r>
      <w:r w:rsidR="006B6229">
        <w:rPr>
          <w:rFonts w:ascii="Times New Roman" w:hAnsi="Times New Roman" w:cs="Times New Roman"/>
          <w:sz w:val="24"/>
          <w:szCs w:val="24"/>
        </w:rPr>
        <w:lastRenderedPageBreak/>
        <w:t xml:space="preserve">ollut </w:t>
      </w:r>
      <w:r w:rsidRPr="00CE7AE5">
        <w:rPr>
          <w:rFonts w:ascii="Times New Roman" w:hAnsi="Times New Roman" w:cs="Times New Roman"/>
          <w:sz w:val="24"/>
          <w:szCs w:val="24"/>
        </w:rPr>
        <w:t xml:space="preserve">ratkaiseva merkitys arvioitaessa muutoksia rannikkoalueen ja saariston vesistön rehevöitymisessä. </w:t>
      </w:r>
      <w:r w:rsidR="00730EC6" w:rsidRPr="00CE7AE5">
        <w:rPr>
          <w:rFonts w:ascii="Times New Roman" w:hAnsi="Times New Roman" w:cs="Times New Roman"/>
          <w:sz w:val="24"/>
          <w:szCs w:val="24"/>
        </w:rPr>
        <w:t xml:space="preserve">Voit tutustua tarkemmin aiheeseen </w:t>
      </w:r>
      <w:proofErr w:type="spellStart"/>
      <w:r w:rsidR="00730EC6" w:rsidRPr="00CE7AE5">
        <w:rPr>
          <w:rFonts w:ascii="Times New Roman" w:hAnsi="Times New Roman" w:cs="Times New Roman"/>
          <w:sz w:val="24"/>
          <w:szCs w:val="24"/>
        </w:rPr>
        <w:t>SYKEn</w:t>
      </w:r>
      <w:proofErr w:type="spellEnd"/>
      <w:r w:rsidR="00730EC6" w:rsidRPr="00CE7AE5">
        <w:rPr>
          <w:rFonts w:ascii="Times New Roman" w:hAnsi="Times New Roman" w:cs="Times New Roman"/>
          <w:sz w:val="24"/>
          <w:szCs w:val="24"/>
        </w:rPr>
        <w:t xml:space="preserve"> sivuilla: </w:t>
      </w:r>
    </w:p>
    <w:p w14:paraId="28197287" w14:textId="092954DA" w:rsidR="00730EC6" w:rsidRPr="00CE7AE5" w:rsidRDefault="008C3919" w:rsidP="0074775C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730EC6" w:rsidRPr="00CE7AE5">
          <w:rPr>
            <w:rStyle w:val="Hyperlinkki"/>
            <w:rFonts w:ascii="Times New Roman" w:hAnsi="Times New Roman" w:cs="Times New Roman"/>
            <w:sz w:val="24"/>
            <w:szCs w:val="24"/>
          </w:rPr>
          <w:t>http://www.jarviwiki.fi/wiki/Etusivu</w:t>
        </w:r>
      </w:hyperlink>
    </w:p>
    <w:p w14:paraId="17546424" w14:textId="345A9A1B" w:rsidR="004C480F" w:rsidRDefault="00824BC2" w:rsidP="0074775C">
      <w:pPr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>Rotarypiirit 1420 ja 1410, joiden alueella m</w:t>
      </w:r>
      <w:r w:rsidR="00EF5E54" w:rsidRPr="00CE7AE5">
        <w:rPr>
          <w:rFonts w:ascii="Times New Roman" w:hAnsi="Times New Roman" w:cs="Times New Roman"/>
          <w:sz w:val="24"/>
          <w:szCs w:val="24"/>
        </w:rPr>
        <w:t>erkittävin osa rannikkoa</w:t>
      </w:r>
      <w:r w:rsidRPr="00CE7AE5">
        <w:rPr>
          <w:rFonts w:ascii="Times New Roman" w:hAnsi="Times New Roman" w:cs="Times New Roman"/>
          <w:sz w:val="24"/>
          <w:szCs w:val="24"/>
        </w:rPr>
        <w:t xml:space="preserve"> sijaitsee</w:t>
      </w:r>
      <w:r w:rsidR="00EF5E54" w:rsidRPr="00CE7AE5">
        <w:rPr>
          <w:rFonts w:ascii="Times New Roman" w:hAnsi="Times New Roman" w:cs="Times New Roman"/>
          <w:sz w:val="24"/>
          <w:szCs w:val="24"/>
        </w:rPr>
        <w:t>,</w:t>
      </w:r>
      <w:r w:rsidRPr="00CE7AE5">
        <w:rPr>
          <w:rFonts w:ascii="Times New Roman" w:hAnsi="Times New Roman" w:cs="Times New Roman"/>
          <w:sz w:val="24"/>
          <w:szCs w:val="24"/>
        </w:rPr>
        <w:t xml:space="preserve"> ovat olleet aktiivisia </w:t>
      </w:r>
      <w:r w:rsidR="00EF5E54" w:rsidRPr="00CE7AE5">
        <w:rPr>
          <w:rFonts w:ascii="Times New Roman" w:hAnsi="Times New Roman" w:cs="Times New Roman"/>
          <w:sz w:val="24"/>
          <w:szCs w:val="24"/>
        </w:rPr>
        <w:t>levätilanteen monitoroinnissa</w:t>
      </w:r>
      <w:r w:rsidRPr="00CE7AE5">
        <w:rPr>
          <w:rFonts w:ascii="Times New Roman" w:hAnsi="Times New Roman" w:cs="Times New Roman"/>
          <w:sz w:val="24"/>
          <w:szCs w:val="24"/>
        </w:rPr>
        <w:t xml:space="preserve">. Vuoden 2020 keväästä lähtien oman piirimme piirihallituksen jäsenet ovat tehneet omalla alueellaan sinileväseurantaa. </w:t>
      </w:r>
      <w:r w:rsidR="004C480F">
        <w:rPr>
          <w:rFonts w:ascii="Times New Roman" w:hAnsi="Times New Roman" w:cs="Times New Roman"/>
          <w:sz w:val="24"/>
          <w:szCs w:val="24"/>
        </w:rPr>
        <w:t>Sinileväseurannassa on ollut yhteensä 111 paikkaa.</w:t>
      </w:r>
    </w:p>
    <w:p w14:paraId="3C8BD900" w14:textId="64172656" w:rsidR="004C480F" w:rsidRDefault="00824BC2" w:rsidP="0074775C">
      <w:pPr>
        <w:rPr>
          <w:rFonts w:ascii="Times New Roman" w:hAnsi="Times New Roman" w:cs="Times New Roman"/>
          <w:sz w:val="24"/>
          <w:szCs w:val="24"/>
        </w:rPr>
      </w:pPr>
      <w:r w:rsidRPr="00CE7AE5">
        <w:rPr>
          <w:rFonts w:ascii="Times New Roman" w:hAnsi="Times New Roman" w:cs="Times New Roman"/>
          <w:sz w:val="24"/>
          <w:szCs w:val="24"/>
        </w:rPr>
        <w:t>Leväseurannan toivon lisääntyvän ensi vuonna piirimme jäsenten keskuudessa Saimaan vesistöalueella.</w:t>
      </w:r>
      <w:r w:rsidR="00730EC6" w:rsidRPr="00CE7AE5">
        <w:rPr>
          <w:rFonts w:ascii="Times New Roman" w:hAnsi="Times New Roman" w:cs="Times New Roman"/>
          <w:sz w:val="24"/>
          <w:szCs w:val="24"/>
        </w:rPr>
        <w:t xml:space="preserve"> Keväällä 2021</w:t>
      </w:r>
      <w:r w:rsidR="00CE7AE5" w:rsidRPr="00CE7AE5">
        <w:rPr>
          <w:rFonts w:ascii="Times New Roman" w:hAnsi="Times New Roman" w:cs="Times New Roman"/>
          <w:sz w:val="24"/>
          <w:szCs w:val="24"/>
        </w:rPr>
        <w:t xml:space="preserve"> toivon, että halukkaille järjestetään koulutustilaisuus leväseurannasta ja vesien puhtauden liittyvistä toimenpiteistä. </w:t>
      </w:r>
      <w:r w:rsidR="00317E2E">
        <w:rPr>
          <w:rFonts w:ascii="Times New Roman" w:hAnsi="Times New Roman" w:cs="Times New Roman"/>
          <w:sz w:val="24"/>
          <w:szCs w:val="24"/>
        </w:rPr>
        <w:t>Yhteyshenkilö on Hannele Kauranne</w:t>
      </w:r>
      <w:r w:rsidR="00B5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5D9">
        <w:rPr>
          <w:rFonts w:ascii="Times New Roman" w:hAnsi="Times New Roman" w:cs="Times New Roman"/>
          <w:sz w:val="24"/>
          <w:szCs w:val="24"/>
        </w:rPr>
        <w:t>SYKE:stä</w:t>
      </w:r>
      <w:proofErr w:type="spellEnd"/>
      <w:r w:rsidR="00B535D9">
        <w:rPr>
          <w:rFonts w:ascii="Times New Roman" w:hAnsi="Times New Roman" w:cs="Times New Roman"/>
          <w:sz w:val="24"/>
          <w:szCs w:val="24"/>
        </w:rPr>
        <w:t>.</w:t>
      </w:r>
    </w:p>
    <w:p w14:paraId="4CAA03A7" w14:textId="7BAC7E2E" w:rsidR="00B1334B" w:rsidRPr="00F91E3B" w:rsidRDefault="006D0C65" w:rsidP="00F91E3B">
      <w:pPr>
        <w:rPr>
          <w:rFonts w:ascii="Times New Roman" w:hAnsi="Times New Roman" w:cs="Times New Roman"/>
          <w:sz w:val="24"/>
          <w:szCs w:val="24"/>
        </w:rPr>
      </w:pPr>
      <w:r w:rsidRPr="006D0C65">
        <w:rPr>
          <w:rFonts w:ascii="Times New Roman" w:hAnsi="Times New Roman" w:cs="Times New Roman"/>
          <w:b/>
          <w:bCs/>
          <w:sz w:val="24"/>
          <w:szCs w:val="24"/>
        </w:rPr>
        <w:t>Vesireput</w:t>
      </w:r>
      <w:r>
        <w:rPr>
          <w:rFonts w:ascii="Times New Roman" w:hAnsi="Times New Roman" w:cs="Times New Roman"/>
          <w:sz w:val="24"/>
          <w:szCs w:val="24"/>
        </w:rPr>
        <w:t>. Ostetaan ja annetaan kouluille, joissa käytännönläheistä oppimista vesiensuojelusta.</w:t>
      </w:r>
    </w:p>
    <w:p w14:paraId="5A85C707" w14:textId="77777777" w:rsidR="00F91E3B" w:rsidRDefault="00F91E3B" w:rsidP="00325B0A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A5477" w14:textId="2371A9A4" w:rsidR="00F46A0C" w:rsidRPr="00B1334B" w:rsidRDefault="00325B0A" w:rsidP="00325B0A">
      <w:p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34B">
        <w:rPr>
          <w:rFonts w:ascii="Times New Roman" w:hAnsi="Times New Roman" w:cs="Times New Roman"/>
          <w:b/>
          <w:bCs/>
          <w:sz w:val="24"/>
          <w:szCs w:val="24"/>
        </w:rPr>
        <w:t>Käytännönläheisiä toimenpiteitä</w:t>
      </w:r>
      <w:r w:rsidR="00F46A0C" w:rsidRPr="00B13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34B" w:rsidRPr="00B1334B">
        <w:rPr>
          <w:rFonts w:ascii="Times New Roman" w:hAnsi="Times New Roman" w:cs="Times New Roman"/>
          <w:b/>
          <w:bCs/>
          <w:sz w:val="24"/>
          <w:szCs w:val="24"/>
        </w:rPr>
        <w:t>Saimaa-hankkeeseen</w:t>
      </w:r>
    </w:p>
    <w:p w14:paraId="11350506" w14:textId="77DD2141" w:rsidR="00325B0A" w:rsidRPr="00F46A0C" w:rsidRDefault="00F46A0C" w:rsidP="00325B0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0C">
        <w:rPr>
          <w:rFonts w:ascii="Times New Roman" w:hAnsi="Times New Roman" w:cs="Times New Roman"/>
          <w:sz w:val="24"/>
          <w:szCs w:val="24"/>
        </w:rPr>
        <w:t>Maastossa tehtävät hankkeet tarvitsevat henkilöitten varustamista työvälineillä, samoin ruokahuolto pitää hoitaa. Kutsuttujen esitelmöitsijöiden kutsuminen vaatii oman budjettinsa.</w:t>
      </w:r>
    </w:p>
    <w:p w14:paraId="2EDA270A" w14:textId="012C6A0E" w:rsidR="00942381" w:rsidRDefault="00B05E8A" w:rsidP="00325B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Saimaa-hankkeesta t</w:t>
      </w:r>
      <w:r w:rsidR="00942381">
        <w:rPr>
          <w:rFonts w:ascii="Times New Roman" w:hAnsi="Times New Roman" w:cs="Times New Roman"/>
          <w:sz w:val="24"/>
          <w:szCs w:val="24"/>
        </w:rPr>
        <w:t xml:space="preserve">ehdään oma Saimaa-rotarybrändi ja Saimaa-banderolli. </w:t>
      </w:r>
    </w:p>
    <w:p w14:paraId="5DF9FB84" w14:textId="02187018" w:rsidR="00325B0A" w:rsidRPr="00325B0A" w:rsidRDefault="00325B0A" w:rsidP="00325B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25B0A">
        <w:rPr>
          <w:rFonts w:ascii="Times New Roman" w:hAnsi="Times New Roman" w:cs="Times New Roman"/>
          <w:sz w:val="24"/>
          <w:szCs w:val="24"/>
        </w:rPr>
        <w:t>V</w:t>
      </w:r>
      <w:r w:rsidR="0074775C" w:rsidRPr="00325B0A">
        <w:rPr>
          <w:rFonts w:ascii="Times New Roman" w:hAnsi="Times New Roman" w:cs="Times New Roman"/>
          <w:sz w:val="24"/>
          <w:szCs w:val="24"/>
        </w:rPr>
        <w:t xml:space="preserve">ieraslajien </w:t>
      </w:r>
      <w:r w:rsidRPr="00325B0A">
        <w:rPr>
          <w:rFonts w:ascii="Times New Roman" w:hAnsi="Times New Roman" w:cs="Times New Roman"/>
          <w:sz w:val="24"/>
          <w:szCs w:val="24"/>
        </w:rPr>
        <w:t>kitkeminen, joista yleisimpiä kasvilajeja ovat kurttulehtiruusu, jättipalsami, jättiputki ja lupiini omalla klubin lähialueella.</w:t>
      </w:r>
      <w:r w:rsidR="0074775C" w:rsidRPr="0032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0A">
        <w:rPr>
          <w:rFonts w:ascii="Times New Roman" w:hAnsi="Times New Roman" w:cs="Times New Roman"/>
          <w:b/>
          <w:bCs/>
          <w:sz w:val="24"/>
          <w:szCs w:val="24"/>
        </w:rPr>
        <w:t>VieKas</w:t>
      </w:r>
      <w:proofErr w:type="spellEnd"/>
      <w:r w:rsidRPr="00325B0A">
        <w:rPr>
          <w:rFonts w:ascii="Times New Roman" w:hAnsi="Times New Roman" w:cs="Times New Roman"/>
          <w:b/>
          <w:bCs/>
          <w:sz w:val="24"/>
          <w:szCs w:val="24"/>
        </w:rPr>
        <w:t>-life-</w:t>
      </w:r>
      <w:r w:rsidRPr="00325B0A">
        <w:rPr>
          <w:rFonts w:ascii="Times New Roman" w:hAnsi="Times New Roman" w:cs="Times New Roman"/>
          <w:sz w:val="24"/>
          <w:szCs w:val="24"/>
        </w:rPr>
        <w:t xml:space="preserve"> hanke voisi olla mukana mm. toimittamaan työ- ja suojavälineitä. Vieraslajien torjuntapäivä toteutetaan rotarypiirin alueella toukokuussa 2021.</w:t>
      </w:r>
      <w:r w:rsidRPr="00325B0A">
        <w:t xml:space="preserve"> </w:t>
      </w:r>
    </w:p>
    <w:p w14:paraId="177B4A2C" w14:textId="02EB9215" w:rsidR="005D28D0" w:rsidRPr="004C05B2" w:rsidRDefault="00325B0A" w:rsidP="00325B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C05B2">
        <w:rPr>
          <w:rFonts w:ascii="Times New Roman" w:hAnsi="Times New Roman" w:cs="Times New Roman"/>
          <w:sz w:val="24"/>
          <w:szCs w:val="24"/>
        </w:rPr>
        <w:t>Ympäristön siivouspäivä</w:t>
      </w:r>
      <w:r w:rsidR="004C05B2" w:rsidRPr="004C05B2">
        <w:rPr>
          <w:rFonts w:ascii="Times New Roman" w:hAnsi="Times New Roman" w:cs="Times New Roman"/>
          <w:sz w:val="24"/>
          <w:szCs w:val="24"/>
        </w:rPr>
        <w:t xml:space="preserve"> (World </w:t>
      </w:r>
      <w:proofErr w:type="spellStart"/>
      <w:r w:rsidR="004C05B2" w:rsidRPr="004C05B2">
        <w:rPr>
          <w:rFonts w:ascii="Times New Roman" w:hAnsi="Times New Roman" w:cs="Times New Roman"/>
          <w:sz w:val="24"/>
          <w:szCs w:val="24"/>
        </w:rPr>
        <w:t>CleanUp</w:t>
      </w:r>
      <w:proofErr w:type="spellEnd"/>
      <w:r w:rsidR="004C05B2" w:rsidRPr="004C05B2">
        <w:rPr>
          <w:rFonts w:ascii="Times New Roman" w:hAnsi="Times New Roman" w:cs="Times New Roman"/>
          <w:sz w:val="24"/>
          <w:szCs w:val="24"/>
        </w:rPr>
        <w:t xml:space="preserve"> Day) </w:t>
      </w:r>
      <w:r w:rsidRPr="004C05B2">
        <w:rPr>
          <w:rFonts w:ascii="Times New Roman" w:hAnsi="Times New Roman" w:cs="Times New Roman"/>
          <w:sz w:val="24"/>
          <w:szCs w:val="24"/>
        </w:rPr>
        <w:t>syksyllä 2021.</w:t>
      </w:r>
      <w:r w:rsidR="004C05B2" w:rsidRPr="004C0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EFB33" w14:textId="666F4DF2" w:rsidR="0074775C" w:rsidRPr="005D28D0" w:rsidRDefault="005D28D0" w:rsidP="00325B0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D0">
        <w:rPr>
          <w:rFonts w:ascii="Times New Roman" w:hAnsi="Times New Roman" w:cs="Times New Roman"/>
          <w:sz w:val="24"/>
          <w:szCs w:val="24"/>
        </w:rPr>
        <w:t>Niittokone järviruo’on poistamiseksi rehevöityneitten järvien rannoilta.</w:t>
      </w:r>
    </w:p>
    <w:p w14:paraId="125444B8" w14:textId="3A7EC6DC" w:rsidR="0074775C" w:rsidRPr="005D28D0" w:rsidRDefault="005D28D0" w:rsidP="005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5D28D0">
        <w:rPr>
          <w:rFonts w:ascii="Times New Roman" w:hAnsi="Times New Roman" w:cs="Times New Roman"/>
          <w:sz w:val="24"/>
          <w:szCs w:val="24"/>
        </w:rPr>
        <w:t>Viherlevä</w:t>
      </w:r>
      <w:r>
        <w:rPr>
          <w:rFonts w:ascii="Times New Roman" w:hAnsi="Times New Roman" w:cs="Times New Roman"/>
          <w:sz w:val="24"/>
          <w:szCs w:val="24"/>
        </w:rPr>
        <w:t>n ja muutosten seuranta</w:t>
      </w:r>
      <w:r w:rsidRPr="005D28D0">
        <w:rPr>
          <w:rFonts w:ascii="Times New Roman" w:hAnsi="Times New Roman" w:cs="Times New Roman"/>
          <w:sz w:val="24"/>
          <w:szCs w:val="24"/>
        </w:rPr>
        <w:t xml:space="preserve"> rotareitten toimesta Saimaan vesistöalueella.</w:t>
      </w:r>
    </w:p>
    <w:p w14:paraId="06A9F356" w14:textId="77777777" w:rsidR="00531977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D02E0">
        <w:rPr>
          <w:rFonts w:ascii="Times New Roman" w:hAnsi="Times New Roman" w:cs="Times New Roman"/>
          <w:sz w:val="24"/>
          <w:szCs w:val="24"/>
        </w:rPr>
        <w:t>oraikkoja</w:t>
      </w:r>
      <w:proofErr w:type="spellEnd"/>
      <w:r w:rsidRPr="006D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E0">
        <w:rPr>
          <w:rFonts w:ascii="Times New Roman" w:hAnsi="Times New Roman" w:cs="Times New Roman"/>
          <w:sz w:val="24"/>
          <w:szCs w:val="24"/>
        </w:rPr>
        <w:t>saimaanlohelle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88EDC6" w14:textId="77777777" w:rsidR="00531977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6CBA7" w14:textId="6C424F20" w:rsidR="00531977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D02E0">
        <w:rPr>
          <w:rFonts w:ascii="Times New Roman" w:hAnsi="Times New Roman" w:cs="Times New Roman"/>
          <w:sz w:val="24"/>
          <w:szCs w:val="24"/>
        </w:rPr>
        <w:t>alvipesi</w:t>
      </w:r>
      <w:r>
        <w:rPr>
          <w:rFonts w:ascii="Times New Roman" w:hAnsi="Times New Roman" w:cs="Times New Roman"/>
          <w:sz w:val="24"/>
          <w:szCs w:val="24"/>
        </w:rPr>
        <w:t>en kolaamista</w:t>
      </w:r>
      <w:r w:rsidRPr="006D02E0">
        <w:rPr>
          <w:rFonts w:ascii="Times New Roman" w:hAnsi="Times New Roman" w:cs="Times New Roman"/>
          <w:sz w:val="24"/>
          <w:szCs w:val="24"/>
        </w:rPr>
        <w:t xml:space="preserve"> saimaannorpalle</w:t>
      </w:r>
      <w:r w:rsidR="00B05E8A">
        <w:rPr>
          <w:rFonts w:ascii="Times New Roman" w:hAnsi="Times New Roman" w:cs="Times New Roman"/>
          <w:sz w:val="24"/>
          <w:szCs w:val="24"/>
        </w:rPr>
        <w:t>.</w:t>
      </w:r>
    </w:p>
    <w:p w14:paraId="24A83E92" w14:textId="77777777" w:rsidR="00531977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D59E8" w14:textId="68D1193B" w:rsidR="00531977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D02E0">
        <w:rPr>
          <w:rFonts w:ascii="Times New Roman" w:hAnsi="Times New Roman" w:cs="Times New Roman"/>
          <w:sz w:val="24"/>
          <w:szCs w:val="24"/>
        </w:rPr>
        <w:t>orppaturvallis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6D02E0">
        <w:rPr>
          <w:rFonts w:ascii="Times New Roman" w:hAnsi="Times New Roman" w:cs="Times New Roman"/>
          <w:sz w:val="24"/>
          <w:szCs w:val="24"/>
        </w:rPr>
        <w:t xml:space="preserve"> katisk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D02E0">
        <w:rPr>
          <w:rFonts w:ascii="Times New Roman" w:hAnsi="Times New Roman" w:cs="Times New Roman"/>
          <w:sz w:val="24"/>
          <w:szCs w:val="24"/>
        </w:rPr>
        <w:t xml:space="preserve">. Norppaturvallisen Saimaa-katiskasta tekee nielussa </w:t>
      </w:r>
    </w:p>
    <w:p w14:paraId="066BA6F2" w14:textId="7FCB66C8" w:rsidR="0074775C" w:rsidRDefault="00531977" w:rsidP="00531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2E0">
        <w:rPr>
          <w:rFonts w:ascii="Times New Roman" w:hAnsi="Times New Roman" w:cs="Times New Roman"/>
          <w:sz w:val="24"/>
          <w:szCs w:val="24"/>
        </w:rPr>
        <w:t xml:space="preserve">oleva lanka, joka estää nielun leviämisen yli 15 senttimetriä. Saimaa-mallista on suunniteltu myös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4B5DE5">
        <w:rPr>
          <w:rFonts w:ascii="Times New Roman" w:hAnsi="Times New Roman" w:cs="Times New Roman"/>
          <w:sz w:val="24"/>
          <w:szCs w:val="24"/>
        </w:rPr>
        <w:t>l</w:t>
      </w:r>
      <w:r w:rsidRPr="00531977">
        <w:rPr>
          <w:rFonts w:ascii="Times New Roman" w:hAnsi="Times New Roman" w:cs="Times New Roman"/>
          <w:sz w:val="24"/>
          <w:szCs w:val="24"/>
        </w:rPr>
        <w:t xml:space="preserve">vempi versio, jonka voi rakentaa talkooporukoissa. </w:t>
      </w:r>
      <w:r w:rsidR="002A64F5">
        <w:rPr>
          <w:rFonts w:ascii="Times New Roman" w:hAnsi="Times New Roman" w:cs="Times New Roman"/>
          <w:sz w:val="24"/>
          <w:szCs w:val="24"/>
        </w:rPr>
        <w:t>Ohjeet Saimaa-katiskan tekoon löydät täältä:</w:t>
      </w:r>
    </w:p>
    <w:p w14:paraId="39330463" w14:textId="3FEDEEFC" w:rsidR="002A64F5" w:rsidRDefault="008C3919" w:rsidP="0053197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A64F5" w:rsidRPr="00CC5262">
          <w:rPr>
            <w:rStyle w:val="Hyperlinkki"/>
            <w:rFonts w:ascii="Times New Roman" w:hAnsi="Times New Roman" w:cs="Times New Roman"/>
            <w:sz w:val="24"/>
            <w:szCs w:val="24"/>
          </w:rPr>
          <w:t>https://www.sll.fi/app/uploads/sites/69/2019/07/Saimaa-katiskan_rakennsuohjeet_05032019_korjattu_web.pdf</w:t>
        </w:r>
      </w:hyperlink>
    </w:p>
    <w:p w14:paraId="533D6809" w14:textId="77777777" w:rsidR="002A64F5" w:rsidRDefault="002A64F5" w:rsidP="005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6A15A" w14:textId="2FF8EB83" w:rsidR="00A501F5" w:rsidRDefault="00A501F5" w:rsidP="005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050C7" w14:textId="4F20AE4A" w:rsidR="0074775C" w:rsidRDefault="00A501F5" w:rsidP="000B469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Istutetaan erilaisia </w:t>
      </w:r>
      <w:r w:rsidR="00B05E8A">
        <w:rPr>
          <w:rFonts w:ascii="Times New Roman" w:hAnsi="Times New Roman" w:cs="Times New Roman"/>
          <w:sz w:val="24"/>
          <w:szCs w:val="24"/>
        </w:rPr>
        <w:t>Saimaa-</w:t>
      </w:r>
      <w:r>
        <w:rPr>
          <w:rFonts w:ascii="Times New Roman" w:hAnsi="Times New Roman" w:cs="Times New Roman"/>
          <w:sz w:val="24"/>
          <w:szCs w:val="24"/>
        </w:rPr>
        <w:t xml:space="preserve">nimikkopuita oman klubin alueelle esim. kaupungin puistoihin. Klubin </w:t>
      </w:r>
      <w:r w:rsidR="00B05E8A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klubijäsenten </w:t>
      </w:r>
      <w:r w:rsidR="00B05E8A">
        <w:rPr>
          <w:rFonts w:ascii="Times New Roman" w:hAnsi="Times New Roman" w:cs="Times New Roman"/>
          <w:sz w:val="24"/>
          <w:szCs w:val="24"/>
        </w:rPr>
        <w:t xml:space="preserve">merkittävät </w:t>
      </w:r>
      <w:r>
        <w:rPr>
          <w:rFonts w:ascii="Times New Roman" w:hAnsi="Times New Roman" w:cs="Times New Roman"/>
          <w:sz w:val="24"/>
          <w:szCs w:val="24"/>
        </w:rPr>
        <w:t>syntymäpäivät</w:t>
      </w:r>
      <w:r w:rsidR="00B05E8A">
        <w:rPr>
          <w:rFonts w:ascii="Times New Roman" w:hAnsi="Times New Roman" w:cs="Times New Roman"/>
          <w:sz w:val="24"/>
          <w:szCs w:val="24"/>
        </w:rPr>
        <w:t xml:space="preserve"> riittävä peruste puun istuttamiselle.</w:t>
      </w:r>
    </w:p>
    <w:p w14:paraId="504C1723" w14:textId="12207475" w:rsidR="000B469C" w:rsidRDefault="000B469C" w:rsidP="000B469C">
      <w:pPr>
        <w:spacing w:after="0"/>
      </w:pPr>
    </w:p>
    <w:p w14:paraId="4E93C5FE" w14:textId="2D5D1939" w:rsidR="000B469C" w:rsidRDefault="000B469C" w:rsidP="000B4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9C">
        <w:rPr>
          <w:rFonts w:ascii="Times New Roman" w:hAnsi="Times New Roman" w:cs="Times New Roman"/>
          <w:sz w:val="24"/>
          <w:szCs w:val="24"/>
        </w:rPr>
        <w:t xml:space="preserve">Siisti </w:t>
      </w:r>
      <w:proofErr w:type="spellStart"/>
      <w:r w:rsidRPr="000B469C">
        <w:rPr>
          <w:rFonts w:ascii="Times New Roman" w:hAnsi="Times New Roman" w:cs="Times New Roman"/>
          <w:sz w:val="24"/>
          <w:szCs w:val="24"/>
        </w:rPr>
        <w:t>biitsi</w:t>
      </w:r>
      <w:proofErr w:type="spellEnd"/>
      <w:r w:rsidR="000A01F8">
        <w:rPr>
          <w:rFonts w:ascii="Times New Roman" w:hAnsi="Times New Roman" w:cs="Times New Roman"/>
          <w:sz w:val="24"/>
          <w:szCs w:val="24"/>
        </w:rPr>
        <w:t>, rantojen siivous roskista,</w:t>
      </w:r>
      <w:r w:rsidRPr="000B469C">
        <w:rPr>
          <w:rFonts w:ascii="Times New Roman" w:hAnsi="Times New Roman" w:cs="Times New Roman"/>
          <w:sz w:val="24"/>
          <w:szCs w:val="24"/>
        </w:rPr>
        <w:t xml:space="preserve"> aktivoidaan eri alueille</w:t>
      </w:r>
      <w:r w:rsidR="000A01F8">
        <w:rPr>
          <w:rFonts w:ascii="Times New Roman" w:hAnsi="Times New Roman" w:cs="Times New Roman"/>
          <w:sz w:val="24"/>
          <w:szCs w:val="24"/>
        </w:rPr>
        <w:t>. K</w:t>
      </w:r>
      <w:r w:rsidRPr="000B469C">
        <w:rPr>
          <w:rFonts w:ascii="Times New Roman" w:hAnsi="Times New Roman" w:cs="Times New Roman"/>
          <w:sz w:val="24"/>
          <w:szCs w:val="24"/>
        </w:rPr>
        <w:t>oululaiset ja rotarit yhdessä</w:t>
      </w:r>
      <w:r w:rsidR="000A01F8">
        <w:rPr>
          <w:rFonts w:ascii="Times New Roman" w:hAnsi="Times New Roman" w:cs="Times New Roman"/>
          <w:sz w:val="24"/>
          <w:szCs w:val="24"/>
        </w:rPr>
        <w:t>.</w:t>
      </w:r>
    </w:p>
    <w:p w14:paraId="1BF9E7D0" w14:textId="77777777" w:rsidR="000A01F8" w:rsidRDefault="000A01F8" w:rsidP="000B46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A5EF4" w14:textId="24031027" w:rsidR="000B469C" w:rsidRDefault="0060080D" w:rsidP="000B4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Saimaa-tapahtumat, </w:t>
      </w:r>
      <w:r w:rsidR="000B469C">
        <w:rPr>
          <w:rFonts w:ascii="Times New Roman" w:hAnsi="Times New Roman" w:cs="Times New Roman"/>
          <w:sz w:val="24"/>
          <w:szCs w:val="24"/>
        </w:rPr>
        <w:t>Saimaa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469C">
        <w:rPr>
          <w:rFonts w:ascii="Times New Roman" w:hAnsi="Times New Roman" w:cs="Times New Roman"/>
          <w:sz w:val="24"/>
          <w:szCs w:val="24"/>
        </w:rPr>
        <w:t>konsertti</w:t>
      </w:r>
      <w:r w:rsidR="000A01F8">
        <w:rPr>
          <w:rFonts w:ascii="Times New Roman" w:hAnsi="Times New Roman" w:cs="Times New Roman"/>
          <w:sz w:val="24"/>
          <w:szCs w:val="24"/>
        </w:rPr>
        <w:t>.</w:t>
      </w:r>
    </w:p>
    <w:p w14:paraId="248F6D8E" w14:textId="2D6A9BB5" w:rsidR="00227FFA" w:rsidRDefault="00227FFA" w:rsidP="000B46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42E4A" w14:textId="50CA61F4" w:rsidR="00227FFA" w:rsidRDefault="00227FFA" w:rsidP="000B4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Pohjois-Savon ELY-keskus järjestää 9.11.2020 Pohjois-Savon kunnostustoimijoiden verkkokokouksen ”Vedet kuntoon tekemällä – odottelun aika on ohi.”</w:t>
      </w:r>
    </w:p>
    <w:p w14:paraId="7F1CA05C" w14:textId="0840EEA6" w:rsidR="005057A3" w:rsidRDefault="005057A3" w:rsidP="000B46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00848" w14:textId="39647B8B" w:rsidR="005057A3" w:rsidRDefault="005057A3" w:rsidP="000B46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57A3">
        <w:rPr>
          <w:rFonts w:ascii="Times New Roman" w:hAnsi="Times New Roman" w:cs="Times New Roman"/>
          <w:b/>
          <w:bCs/>
          <w:sz w:val="24"/>
          <w:szCs w:val="24"/>
        </w:rPr>
        <w:t>Saimaa-hankkeen ideointi</w:t>
      </w:r>
    </w:p>
    <w:p w14:paraId="5EE45E75" w14:textId="7A089BF9" w:rsidR="005057A3" w:rsidRDefault="005057A3" w:rsidP="000B46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1B749" w14:textId="2B513F37" w:rsidR="005057A3" w:rsidRDefault="005057A3" w:rsidP="000B4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7A3">
        <w:rPr>
          <w:rFonts w:ascii="Times New Roman" w:hAnsi="Times New Roman" w:cs="Times New Roman"/>
          <w:sz w:val="24"/>
          <w:szCs w:val="24"/>
        </w:rPr>
        <w:t>Piirin syyskokouksen yhteydessä Kuopiossa oli 26.10.2019 osallistava Saimaa-hankkeen ideointiosio, jonka veti DGE Teijo Räsänen.</w:t>
      </w:r>
      <w:r>
        <w:rPr>
          <w:rFonts w:ascii="Times New Roman" w:hAnsi="Times New Roman" w:cs="Times New Roman"/>
          <w:sz w:val="24"/>
          <w:szCs w:val="24"/>
        </w:rPr>
        <w:t xml:space="preserve"> Erillinen tiedosto.</w:t>
      </w:r>
    </w:p>
    <w:p w14:paraId="6803BC2E" w14:textId="72571DCE" w:rsidR="005057A3" w:rsidRDefault="005057A3" w:rsidP="000B46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53A9" w14:textId="66F2F6B2" w:rsidR="005057A3" w:rsidRDefault="005057A3" w:rsidP="000B4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Eniten ryhmissä saaneita ideoita olivat:</w:t>
      </w:r>
    </w:p>
    <w:p w14:paraId="18BCE693" w14:textId="77777777" w:rsidR="00564DD8" w:rsidRPr="00564DD8" w:rsidRDefault="005057A3" w:rsidP="00A7385D">
      <w:pPr>
        <w:pStyle w:val="Luettelokappale"/>
        <w:numPr>
          <w:ilvl w:val="0"/>
          <w:numId w:val="16"/>
        </w:numPr>
        <w:spacing w:after="0"/>
      </w:pPr>
      <w:r w:rsidRPr="008F4DB9">
        <w:rPr>
          <w:rFonts w:ascii="Times New Roman" w:hAnsi="Times New Roman" w:cs="Times New Roman"/>
          <w:sz w:val="24"/>
          <w:szCs w:val="24"/>
        </w:rPr>
        <w:t>Piirin 1430 teemapäivät</w:t>
      </w:r>
      <w:r w:rsidR="00564DD8">
        <w:rPr>
          <w:rFonts w:ascii="Times New Roman" w:hAnsi="Times New Roman" w:cs="Times New Roman"/>
          <w:sz w:val="24"/>
          <w:szCs w:val="24"/>
        </w:rPr>
        <w:t xml:space="preserve"> (siistimis- ja vieraslajitalkoot, norpan talvipesät,</w:t>
      </w:r>
    </w:p>
    <w:p w14:paraId="75E32254" w14:textId="1FA2D304" w:rsidR="000B469C" w:rsidRPr="008F4DB9" w:rsidRDefault="00564DD8" w:rsidP="00564DD8">
      <w:pPr>
        <w:pStyle w:val="Luettelokappale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talvilintujen ruokintapaikat), </w:t>
      </w:r>
      <w:r w:rsidR="005057A3" w:rsidRPr="008F4DB9">
        <w:rPr>
          <w:rFonts w:ascii="Times New Roman" w:hAnsi="Times New Roman" w:cs="Times New Roman"/>
          <w:sz w:val="24"/>
          <w:szCs w:val="24"/>
        </w:rPr>
        <w:t>6+</w:t>
      </w:r>
    </w:p>
    <w:p w14:paraId="6295F504" w14:textId="15959F92" w:rsidR="008F4DB9" w:rsidRPr="008F4DB9" w:rsidRDefault="008F4DB9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Näyttely Saimaan syntyhistoriasta ja ekosysteemeistä, 5+</w:t>
      </w:r>
    </w:p>
    <w:p w14:paraId="4C7D8FD7" w14:textId="4AB825F9" w:rsidR="008F4DB9" w:rsidRPr="008F4DB9" w:rsidRDefault="008F4DB9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Savonlinna, Saimaan kult</w:t>
      </w:r>
      <w:r w:rsidR="00B13C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uuripääkaupunki, 4+</w:t>
      </w:r>
    </w:p>
    <w:p w14:paraId="33230A0F" w14:textId="13AFD996" w:rsidR="008F4DB9" w:rsidRPr="00B04DEC" w:rsidRDefault="008F4DB9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Norppaturvalliset katiskatalkoot, 4+</w:t>
      </w:r>
    </w:p>
    <w:p w14:paraId="5C3B1566" w14:textId="52D2D350" w:rsidR="00B04DEC" w:rsidRPr="00B04DEC" w:rsidRDefault="00B04DEC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Historiatuntemus, miten Saimaa on syntynyt, 4</w:t>
      </w:r>
    </w:p>
    <w:p w14:paraId="7D01889D" w14:textId="03F1A89D" w:rsidR="00B04DEC" w:rsidRPr="00B04DEC" w:rsidRDefault="00B04DEC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Tiedonvälitys, valokuvakilpailut, retket, leirit, 3</w:t>
      </w:r>
    </w:p>
    <w:p w14:paraId="68DE5265" w14:textId="0378DE80" w:rsidR="00B04DEC" w:rsidRPr="00B04DEC" w:rsidRDefault="00B04DEC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Luontovalokuvakilpailu, 3</w:t>
      </w:r>
    </w:p>
    <w:p w14:paraId="4EFC8341" w14:textId="02146453" w:rsidR="00B04DEC" w:rsidRDefault="00B04DEC" w:rsidP="00A7385D">
      <w:pPr>
        <w:pStyle w:val="Luettelokappale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Yhteistyö eri toimijoiden kanssa, 3</w:t>
      </w:r>
    </w:p>
    <w:p w14:paraId="59677FC9" w14:textId="15E7440E" w:rsidR="000B469C" w:rsidRDefault="000B469C" w:rsidP="000B469C">
      <w:pPr>
        <w:spacing w:after="0"/>
        <w:rPr>
          <w:b/>
          <w:bCs/>
        </w:rPr>
      </w:pPr>
    </w:p>
    <w:p w14:paraId="0B7156A1" w14:textId="77777777" w:rsidR="0074775C" w:rsidRDefault="0074775C" w:rsidP="0074775C">
      <w:pPr>
        <w:pStyle w:val="Luettelokappale"/>
        <w:ind w:left="1068"/>
      </w:pPr>
    </w:p>
    <w:p w14:paraId="23DC9130" w14:textId="7CCD5683" w:rsidR="00D31AB1" w:rsidRPr="00C24F2A" w:rsidRDefault="00D31AB1" w:rsidP="00C24F2A">
      <w:r w:rsidRPr="00D31AB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sectPr w:rsidR="00D31AB1" w:rsidRPr="00C24F2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0968" w14:textId="77777777" w:rsidR="00E23FA6" w:rsidRDefault="00E23FA6" w:rsidP="00E93A65">
      <w:pPr>
        <w:spacing w:after="0" w:line="240" w:lineRule="auto"/>
      </w:pPr>
      <w:r>
        <w:separator/>
      </w:r>
    </w:p>
  </w:endnote>
  <w:endnote w:type="continuationSeparator" w:id="0">
    <w:p w14:paraId="7B13CE58" w14:textId="77777777" w:rsidR="00E23FA6" w:rsidRDefault="00E23FA6" w:rsidP="00E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91E6" w14:textId="77777777" w:rsidR="004077AF" w:rsidRDefault="004077A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AB40" w14:textId="77777777" w:rsidR="004077AF" w:rsidRDefault="004077A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D9E0" w14:textId="77777777" w:rsidR="004077AF" w:rsidRDefault="004077A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E7FF" w14:textId="77777777" w:rsidR="00E23FA6" w:rsidRDefault="00E23FA6" w:rsidP="00E93A65">
      <w:pPr>
        <w:spacing w:after="0" w:line="240" w:lineRule="auto"/>
      </w:pPr>
      <w:r>
        <w:separator/>
      </w:r>
    </w:p>
  </w:footnote>
  <w:footnote w:type="continuationSeparator" w:id="0">
    <w:p w14:paraId="45ECE351" w14:textId="77777777" w:rsidR="00E23FA6" w:rsidRDefault="00E23FA6" w:rsidP="00E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E2062" w14:textId="77777777" w:rsidR="004077AF" w:rsidRDefault="004077A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4995196"/>
      <w:docPartObj>
        <w:docPartGallery w:val="Page Numbers (Top of Page)"/>
        <w:docPartUnique/>
      </w:docPartObj>
    </w:sdtPr>
    <w:sdtEndPr/>
    <w:sdtContent>
      <w:p w14:paraId="3D38E2C7" w14:textId="7BEBCB8C" w:rsidR="00E93A65" w:rsidRDefault="00E93A6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E804F" w14:textId="77777777" w:rsidR="00E93A65" w:rsidRDefault="00E93A6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EEE" w14:textId="77777777" w:rsidR="004077AF" w:rsidRDefault="004077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CBE"/>
    <w:multiLevelType w:val="hybridMultilevel"/>
    <w:tmpl w:val="760E93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6B"/>
    <w:multiLevelType w:val="hybridMultilevel"/>
    <w:tmpl w:val="B03099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FFF"/>
    <w:multiLevelType w:val="hybridMultilevel"/>
    <w:tmpl w:val="B84CA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0BE8"/>
    <w:multiLevelType w:val="hybridMultilevel"/>
    <w:tmpl w:val="CD70E4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6EEB"/>
    <w:multiLevelType w:val="hybridMultilevel"/>
    <w:tmpl w:val="2C68DF44"/>
    <w:lvl w:ilvl="0" w:tplc="4FC49D40">
      <w:start w:val="1"/>
      <w:numFmt w:val="decimal"/>
      <w:lvlText w:val="%1)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>
      <w:start w:val="1"/>
      <w:numFmt w:val="lowerRoman"/>
      <w:lvlText w:val="%3."/>
      <w:lvlJc w:val="right"/>
      <w:pPr>
        <w:ind w:left="2520" w:hanging="180"/>
      </w:pPr>
    </w:lvl>
    <w:lvl w:ilvl="3" w:tplc="1000000F">
      <w:start w:val="1"/>
      <w:numFmt w:val="decimal"/>
      <w:lvlText w:val="%4."/>
      <w:lvlJc w:val="left"/>
      <w:pPr>
        <w:ind w:left="3240" w:hanging="360"/>
      </w:pPr>
    </w:lvl>
    <w:lvl w:ilvl="4" w:tplc="10000019">
      <w:start w:val="1"/>
      <w:numFmt w:val="lowerLetter"/>
      <w:lvlText w:val="%5."/>
      <w:lvlJc w:val="left"/>
      <w:pPr>
        <w:ind w:left="3960" w:hanging="360"/>
      </w:pPr>
    </w:lvl>
    <w:lvl w:ilvl="5" w:tplc="1000001B">
      <w:start w:val="1"/>
      <w:numFmt w:val="lowerRoman"/>
      <w:lvlText w:val="%6."/>
      <w:lvlJc w:val="right"/>
      <w:pPr>
        <w:ind w:left="4680" w:hanging="180"/>
      </w:pPr>
    </w:lvl>
    <w:lvl w:ilvl="6" w:tplc="1000000F">
      <w:start w:val="1"/>
      <w:numFmt w:val="decimal"/>
      <w:lvlText w:val="%7."/>
      <w:lvlJc w:val="left"/>
      <w:pPr>
        <w:ind w:left="5400" w:hanging="360"/>
      </w:pPr>
    </w:lvl>
    <w:lvl w:ilvl="7" w:tplc="10000019">
      <w:start w:val="1"/>
      <w:numFmt w:val="lowerLetter"/>
      <w:lvlText w:val="%8."/>
      <w:lvlJc w:val="left"/>
      <w:pPr>
        <w:ind w:left="6120" w:hanging="360"/>
      </w:pPr>
    </w:lvl>
    <w:lvl w:ilvl="8" w:tplc="100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D679C"/>
    <w:multiLevelType w:val="hybridMultilevel"/>
    <w:tmpl w:val="D58298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3B4C"/>
    <w:multiLevelType w:val="hybridMultilevel"/>
    <w:tmpl w:val="4D5C3A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E1C"/>
    <w:multiLevelType w:val="hybridMultilevel"/>
    <w:tmpl w:val="FA6475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1D39"/>
    <w:multiLevelType w:val="hybridMultilevel"/>
    <w:tmpl w:val="78FCDC1A"/>
    <w:lvl w:ilvl="0" w:tplc="19289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56D1F"/>
    <w:multiLevelType w:val="hybridMultilevel"/>
    <w:tmpl w:val="791ECF6C"/>
    <w:lvl w:ilvl="0" w:tplc="67386F2C">
      <w:start w:val="1"/>
      <w:numFmt w:val="decimal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2E5CA9"/>
    <w:multiLevelType w:val="hybridMultilevel"/>
    <w:tmpl w:val="F6360F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5E41"/>
    <w:multiLevelType w:val="hybridMultilevel"/>
    <w:tmpl w:val="FB64F8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3AD8"/>
    <w:multiLevelType w:val="hybridMultilevel"/>
    <w:tmpl w:val="C0C0F674"/>
    <w:lvl w:ilvl="0" w:tplc="B2F86F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747A"/>
    <w:multiLevelType w:val="hybridMultilevel"/>
    <w:tmpl w:val="1FC66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377D5"/>
    <w:multiLevelType w:val="hybridMultilevel"/>
    <w:tmpl w:val="948A0F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4504"/>
    <w:multiLevelType w:val="hybridMultilevel"/>
    <w:tmpl w:val="C5107448"/>
    <w:lvl w:ilvl="0" w:tplc="D84A4476">
      <w:start w:val="1"/>
      <w:numFmt w:val="decimal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B1"/>
    <w:rsid w:val="00060B4F"/>
    <w:rsid w:val="000A01F8"/>
    <w:rsid w:val="000B469C"/>
    <w:rsid w:val="000B7E1B"/>
    <w:rsid w:val="000F3C38"/>
    <w:rsid w:val="00103FDF"/>
    <w:rsid w:val="00105A45"/>
    <w:rsid w:val="0012476D"/>
    <w:rsid w:val="00173797"/>
    <w:rsid w:val="001900FB"/>
    <w:rsid w:val="001A6830"/>
    <w:rsid w:val="001B26DC"/>
    <w:rsid w:val="00206F0E"/>
    <w:rsid w:val="00227FFA"/>
    <w:rsid w:val="002605B5"/>
    <w:rsid w:val="00281E44"/>
    <w:rsid w:val="00293073"/>
    <w:rsid w:val="002A64F5"/>
    <w:rsid w:val="002D5441"/>
    <w:rsid w:val="002D6B7B"/>
    <w:rsid w:val="002D7F8A"/>
    <w:rsid w:val="0031057E"/>
    <w:rsid w:val="00317E2E"/>
    <w:rsid w:val="0032561B"/>
    <w:rsid w:val="00325B0A"/>
    <w:rsid w:val="00376505"/>
    <w:rsid w:val="004077AF"/>
    <w:rsid w:val="004B5DE5"/>
    <w:rsid w:val="004C05B2"/>
    <w:rsid w:val="004C480F"/>
    <w:rsid w:val="004E59A8"/>
    <w:rsid w:val="004F4B51"/>
    <w:rsid w:val="004F7C7C"/>
    <w:rsid w:val="00504C60"/>
    <w:rsid w:val="005057A3"/>
    <w:rsid w:val="00531977"/>
    <w:rsid w:val="0053657A"/>
    <w:rsid w:val="0056067A"/>
    <w:rsid w:val="00564DD8"/>
    <w:rsid w:val="005675B9"/>
    <w:rsid w:val="005C79AD"/>
    <w:rsid w:val="005D28D0"/>
    <w:rsid w:val="0060080D"/>
    <w:rsid w:val="0063031E"/>
    <w:rsid w:val="00681C1A"/>
    <w:rsid w:val="00696CA1"/>
    <w:rsid w:val="006B6229"/>
    <w:rsid w:val="006C3AA3"/>
    <w:rsid w:val="006D0C65"/>
    <w:rsid w:val="00704AC8"/>
    <w:rsid w:val="00730EC6"/>
    <w:rsid w:val="0074775C"/>
    <w:rsid w:val="00757581"/>
    <w:rsid w:val="00774E9D"/>
    <w:rsid w:val="007912B3"/>
    <w:rsid w:val="007A58FF"/>
    <w:rsid w:val="007E6207"/>
    <w:rsid w:val="007F52F6"/>
    <w:rsid w:val="007F5601"/>
    <w:rsid w:val="00806435"/>
    <w:rsid w:val="00824BC2"/>
    <w:rsid w:val="00845EC4"/>
    <w:rsid w:val="008C3651"/>
    <w:rsid w:val="008C3919"/>
    <w:rsid w:val="008F4DB9"/>
    <w:rsid w:val="00907DA1"/>
    <w:rsid w:val="00942381"/>
    <w:rsid w:val="009D7E83"/>
    <w:rsid w:val="009E7862"/>
    <w:rsid w:val="00A01258"/>
    <w:rsid w:val="00A501F5"/>
    <w:rsid w:val="00A71802"/>
    <w:rsid w:val="00AB56FA"/>
    <w:rsid w:val="00B04DEC"/>
    <w:rsid w:val="00B05E8A"/>
    <w:rsid w:val="00B1334B"/>
    <w:rsid w:val="00B13CBC"/>
    <w:rsid w:val="00B535D9"/>
    <w:rsid w:val="00B64B23"/>
    <w:rsid w:val="00B64CFB"/>
    <w:rsid w:val="00B6516A"/>
    <w:rsid w:val="00B96AF8"/>
    <w:rsid w:val="00C0517F"/>
    <w:rsid w:val="00C24F2A"/>
    <w:rsid w:val="00C7316D"/>
    <w:rsid w:val="00C932AB"/>
    <w:rsid w:val="00CA7431"/>
    <w:rsid w:val="00CD1359"/>
    <w:rsid w:val="00CE695E"/>
    <w:rsid w:val="00CE7AE5"/>
    <w:rsid w:val="00D31AB1"/>
    <w:rsid w:val="00D73523"/>
    <w:rsid w:val="00D85F52"/>
    <w:rsid w:val="00DE6E48"/>
    <w:rsid w:val="00E23FA6"/>
    <w:rsid w:val="00E61686"/>
    <w:rsid w:val="00E61AE7"/>
    <w:rsid w:val="00E93A65"/>
    <w:rsid w:val="00E9593F"/>
    <w:rsid w:val="00EF5E54"/>
    <w:rsid w:val="00F13C61"/>
    <w:rsid w:val="00F23C80"/>
    <w:rsid w:val="00F46A0C"/>
    <w:rsid w:val="00F91E3B"/>
    <w:rsid w:val="00FD257C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8E5"/>
  <w15:chartTrackingRefBased/>
  <w15:docId w15:val="{93F3C1B4-DFBE-492E-8273-B216CE0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3A6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93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93A65"/>
  </w:style>
  <w:style w:type="paragraph" w:styleId="Alatunniste">
    <w:name w:val="footer"/>
    <w:basedOn w:val="Normaali"/>
    <w:link w:val="AlatunnisteChar"/>
    <w:uiPriority w:val="99"/>
    <w:unhideWhenUsed/>
    <w:rsid w:val="00E93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3A65"/>
  </w:style>
  <w:style w:type="character" w:styleId="Hyperlinkki">
    <w:name w:val="Hyperlink"/>
    <w:basedOn w:val="Kappaleenoletusfontti"/>
    <w:uiPriority w:val="99"/>
    <w:unhideWhenUsed/>
    <w:rsid w:val="00206F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30EC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58FF"/>
    <w:rPr>
      <w:color w:val="954F72" w:themeColor="followedHyperlink"/>
      <w:u w:val="single"/>
    </w:rPr>
  </w:style>
  <w:style w:type="paragraph" w:customStyle="1" w:styleId="Standard">
    <w:name w:val="Standard"/>
    <w:rsid w:val="00D85F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aliWWW">
    <w:name w:val="Normal (Web)"/>
    <w:basedOn w:val="Normaali"/>
    <w:uiPriority w:val="99"/>
    <w:unhideWhenUsed/>
    <w:rsid w:val="00E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.wikipedia.org/wiki/Pielisjoki" TargetMode="External"/><Relationship Id="rId18" Type="http://schemas.openxmlformats.org/officeDocument/2006/relationships/hyperlink" Target="https://fi.wikipedia.org/wiki/Hein%C3%A4vesi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www.sll.fi/app/uploads/sites/69/2019/07/Saimaa-katiskan_rakennsuohjeet_05032019_korjattu_web.pdf" TargetMode="External"/><Relationship Id="rId21" Type="http://schemas.openxmlformats.org/officeDocument/2006/relationships/hyperlink" Target="https://fi.wikipedia.org/wiki/Vesist%C3%B6n_p%C3%A4%C3%A4j%C3%A4rvi" TargetMode="External"/><Relationship Id="rId34" Type="http://schemas.openxmlformats.org/officeDocument/2006/relationships/hyperlink" Target="mailto:lasse.harkonen@kymp.net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i.wikipedia.org/wiki/Lepp%C3%A4virran_reitti" TargetMode="External"/><Relationship Id="rId29" Type="http://schemas.openxmlformats.org/officeDocument/2006/relationships/hyperlink" Target="http://www.jarviwiki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.wikipedia.org/wiki/Rantaviivaparadoksi" TargetMode="External"/><Relationship Id="rId24" Type="http://schemas.openxmlformats.org/officeDocument/2006/relationships/hyperlink" Target="https://fi.wikipedia.org/wiki/Neva_(joki)" TargetMode="External"/><Relationship Id="rId32" Type="http://schemas.openxmlformats.org/officeDocument/2006/relationships/hyperlink" Target="mailto:paula.zacharov@gmail.com" TargetMode="External"/><Relationship Id="rId37" Type="http://schemas.openxmlformats.org/officeDocument/2006/relationships/image" Target="media/image5.jpe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i.wikipedia.org/wiki/Soisalo" TargetMode="External"/><Relationship Id="rId23" Type="http://schemas.openxmlformats.org/officeDocument/2006/relationships/hyperlink" Target="https://fi.wikipedia.org/wiki/Laatokka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s://www.facebook.com/groups/D1430/" TargetMode="External"/><Relationship Id="rId10" Type="http://schemas.openxmlformats.org/officeDocument/2006/relationships/hyperlink" Target="https://fi.wikipedia.org/wiki/J%C3%A4rvi" TargetMode="External"/><Relationship Id="rId19" Type="http://schemas.openxmlformats.org/officeDocument/2006/relationships/hyperlink" Target="https://fi.wikipedia.org/wiki/Pilpan_kanava" TargetMode="External"/><Relationship Id="rId31" Type="http://schemas.openxmlformats.org/officeDocument/2006/relationships/hyperlink" Target="mailto:osmo.siira@cwan.fi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i.wikipedia.org/wiki/Suomi" TargetMode="External"/><Relationship Id="rId14" Type="http://schemas.openxmlformats.org/officeDocument/2006/relationships/hyperlink" Target="https://fi.wikipedia.org/wiki/Kallaveden_reitti" TargetMode="External"/><Relationship Id="rId22" Type="http://schemas.openxmlformats.org/officeDocument/2006/relationships/hyperlink" Target="https://fi.wikipedia.org/wiki/Vuoksi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facebook.com/groups/507081336837854/" TargetMode="External"/><Relationship Id="rId35" Type="http://schemas.openxmlformats.org/officeDocument/2006/relationships/hyperlink" Target="http://www.rotary.fi/d1430/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fi.wikipedia.org/wiki/Pielisen_reitti" TargetMode="External"/><Relationship Id="rId17" Type="http://schemas.openxmlformats.org/officeDocument/2006/relationships/hyperlink" Target="https://fi.wikipedia.org/wiki/Hein%C3%A4veden_reitti" TargetMode="External"/><Relationship Id="rId25" Type="http://schemas.openxmlformats.org/officeDocument/2006/relationships/hyperlink" Target="https://fi.wikipedia.org/wiki/Suomenlahti" TargetMode="External"/><Relationship Id="rId33" Type="http://schemas.openxmlformats.org/officeDocument/2006/relationships/hyperlink" Target="mailto:jouni.s.i.sirvio@gmail.com" TargetMode="External"/><Relationship Id="rId38" Type="http://schemas.openxmlformats.org/officeDocument/2006/relationships/hyperlink" Target="http://www.jarviwiki.fi/wiki/Etusiv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fi.wikipedia.org/wiki/Vuoksen_vesist%C3%B6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634B-2246-45F4-98A7-BB0DE5F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1826</Words>
  <Characters>14799</Characters>
  <Application>Microsoft Office Word</Application>
  <DocSecurity>4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 Salo</dc:creator>
  <cp:keywords/>
  <dc:description/>
  <cp:lastModifiedBy>Teijo Räsänen</cp:lastModifiedBy>
  <cp:revision>2</cp:revision>
  <cp:lastPrinted>2020-10-14T11:01:00Z</cp:lastPrinted>
  <dcterms:created xsi:type="dcterms:W3CDTF">2020-10-16T17:48:00Z</dcterms:created>
  <dcterms:modified xsi:type="dcterms:W3CDTF">2020-10-16T17:48:00Z</dcterms:modified>
</cp:coreProperties>
</file>