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F30217" w14:textId="2B3ADD60" w:rsidR="003129AC" w:rsidRPr="00D1756B" w:rsidRDefault="00490B36">
      <w:pPr>
        <w:rPr>
          <w:sz w:val="28"/>
          <w:szCs w:val="28"/>
        </w:rPr>
      </w:pPr>
      <w:r w:rsidRPr="00D1756B">
        <w:rPr>
          <w:sz w:val="28"/>
          <w:szCs w:val="28"/>
        </w:rPr>
        <w:t>Hyvät ystävät – naiset ja miehet</w:t>
      </w:r>
    </w:p>
    <w:p w14:paraId="46BD6184" w14:textId="06BC1B8B" w:rsidR="00490B36" w:rsidRDefault="00490B36">
      <w:pPr>
        <w:rPr>
          <w:sz w:val="24"/>
          <w:szCs w:val="24"/>
        </w:rPr>
      </w:pPr>
      <w:r w:rsidRPr="00490B36">
        <w:rPr>
          <w:sz w:val="24"/>
          <w:szCs w:val="24"/>
        </w:rPr>
        <w:t xml:space="preserve">Tämä </w:t>
      </w:r>
      <w:r w:rsidR="00D1756B">
        <w:rPr>
          <w:sz w:val="24"/>
          <w:szCs w:val="24"/>
        </w:rPr>
        <w:t xml:space="preserve">vierailumme </w:t>
      </w:r>
      <w:r w:rsidRPr="00490B36">
        <w:rPr>
          <w:sz w:val="24"/>
          <w:szCs w:val="24"/>
        </w:rPr>
        <w:t>on klubimme 75-vuotisjuhlavuoden toiseksi viimeinen tilaisuus ennen käätyjen vaihdosjuhlaa kesäkuun viimeisellä viikolla. Ne meistä, jotka seuraavat rotarypiirin facebook-sivua huomasimme, että piirikovern</w:t>
      </w:r>
      <w:r w:rsidR="00331CF9">
        <w:rPr>
          <w:sz w:val="24"/>
          <w:szCs w:val="24"/>
        </w:rPr>
        <w:t>ö</w:t>
      </w:r>
      <w:r w:rsidRPr="00490B36">
        <w:rPr>
          <w:sz w:val="24"/>
          <w:szCs w:val="24"/>
        </w:rPr>
        <w:t>örit on vaihdosjuhlansa pitäneet.</w:t>
      </w:r>
    </w:p>
    <w:p w14:paraId="4111ED30" w14:textId="5BC90EDB" w:rsidR="00A93D13" w:rsidRDefault="00490B36">
      <w:pPr>
        <w:rPr>
          <w:sz w:val="24"/>
          <w:szCs w:val="24"/>
        </w:rPr>
      </w:pPr>
      <w:r>
        <w:rPr>
          <w:sz w:val="24"/>
          <w:szCs w:val="24"/>
        </w:rPr>
        <w:t xml:space="preserve">Akaassa toimitaan hieman toisin monenkin asian suhteen, niin </w:t>
      </w:r>
      <w:r w:rsidR="00A93D13">
        <w:rPr>
          <w:sz w:val="24"/>
          <w:szCs w:val="24"/>
        </w:rPr>
        <w:t>juuri nytkin</w:t>
      </w:r>
      <w:r>
        <w:rPr>
          <w:sz w:val="24"/>
          <w:szCs w:val="24"/>
        </w:rPr>
        <w:t>.</w:t>
      </w:r>
    </w:p>
    <w:p w14:paraId="390085CB" w14:textId="29A00F6E" w:rsidR="00A93D13" w:rsidRDefault="00A93D13">
      <w:pPr>
        <w:rPr>
          <w:sz w:val="24"/>
          <w:szCs w:val="24"/>
        </w:rPr>
      </w:pPr>
      <w:r>
        <w:rPr>
          <w:sz w:val="24"/>
          <w:szCs w:val="24"/>
        </w:rPr>
        <w:t xml:space="preserve">Klubimme palvelutehtäviä, joita ovat tehtävät hallituksessa aina presidenttiyttä myöten, hoidetaan </w:t>
      </w:r>
      <w:r w:rsidR="00D1756B">
        <w:rPr>
          <w:sz w:val="24"/>
          <w:szCs w:val="24"/>
        </w:rPr>
        <w:t xml:space="preserve">pääsääntöisesti </w:t>
      </w:r>
      <w:r>
        <w:rPr>
          <w:sz w:val="24"/>
          <w:szCs w:val="24"/>
        </w:rPr>
        <w:t xml:space="preserve">esimerkillisen hyvin. Tehtävät kestävät </w:t>
      </w:r>
      <w:r w:rsidR="00D1756B">
        <w:rPr>
          <w:sz w:val="24"/>
          <w:szCs w:val="24"/>
        </w:rPr>
        <w:t xml:space="preserve">normaalisti </w:t>
      </w:r>
      <w:r>
        <w:rPr>
          <w:sz w:val="24"/>
          <w:szCs w:val="24"/>
        </w:rPr>
        <w:t>vuoden ja niihin keskitytään. Vuoden ja vuosien kuluessa</w:t>
      </w:r>
      <w:r w:rsidR="0038484F">
        <w:rPr>
          <w:sz w:val="24"/>
          <w:szCs w:val="24"/>
        </w:rPr>
        <w:t xml:space="preserve"> on</w:t>
      </w:r>
      <w:r>
        <w:rPr>
          <w:sz w:val="24"/>
          <w:szCs w:val="24"/>
        </w:rPr>
        <w:t xml:space="preserve"> kuitenkin poikkeuksia. Hyvä muuttuu erinomaiseksi. </w:t>
      </w:r>
      <w:r w:rsidR="00BC4D78">
        <w:rPr>
          <w:sz w:val="24"/>
          <w:szCs w:val="24"/>
        </w:rPr>
        <w:t>Syntyy oivalluksia, uudistavaa keskustelua</w:t>
      </w:r>
      <w:r>
        <w:rPr>
          <w:sz w:val="24"/>
          <w:szCs w:val="24"/>
        </w:rPr>
        <w:t xml:space="preserve">, ryhtiäkin. Osaamista käytetään </w:t>
      </w:r>
      <w:r w:rsidR="00BC4D78">
        <w:rPr>
          <w:sz w:val="24"/>
          <w:szCs w:val="24"/>
        </w:rPr>
        <w:t xml:space="preserve">pyyteettömästi </w:t>
      </w:r>
      <w:r>
        <w:rPr>
          <w:sz w:val="24"/>
          <w:szCs w:val="24"/>
        </w:rPr>
        <w:t>yhteiseksi hyväksi tavalla, joka jättää jäljen. Tehtävän hoitajasta tulee esimerkki.</w:t>
      </w:r>
      <w:r w:rsidR="00BC4D78">
        <w:rPr>
          <w:sz w:val="24"/>
          <w:szCs w:val="24"/>
        </w:rPr>
        <w:t xml:space="preserve"> Hänet huomataan.</w:t>
      </w:r>
    </w:p>
    <w:p w14:paraId="7E3157BE" w14:textId="708BA1A1" w:rsidR="0038484F" w:rsidRDefault="0038484F">
      <w:pPr>
        <w:rPr>
          <w:sz w:val="24"/>
          <w:szCs w:val="24"/>
        </w:rPr>
      </w:pPr>
      <w:r>
        <w:rPr>
          <w:sz w:val="24"/>
          <w:szCs w:val="24"/>
        </w:rPr>
        <w:t>Tällainen henkilö on tänään joukossamme. Presiden</w:t>
      </w:r>
      <w:r w:rsidR="004B3766">
        <w:rPr>
          <w:sz w:val="24"/>
          <w:szCs w:val="24"/>
        </w:rPr>
        <w:t>tin tehtävien lisäksi hän on toiminut hallituks</w:t>
      </w:r>
      <w:r w:rsidR="00D1756B">
        <w:rPr>
          <w:sz w:val="24"/>
          <w:szCs w:val="24"/>
        </w:rPr>
        <w:t>i</w:t>
      </w:r>
      <w:r w:rsidR="004B3766">
        <w:rPr>
          <w:sz w:val="24"/>
          <w:szCs w:val="24"/>
        </w:rPr>
        <w:t>ssa hyvin aktiivisena ja osaavana jäsenenä vieden muun muassa nyt päättymässä olevaa juhlavuottamme näkyvästi eteenpäin. Hallituks</w:t>
      </w:r>
      <w:r w:rsidR="00D1756B">
        <w:rPr>
          <w:sz w:val="24"/>
          <w:szCs w:val="24"/>
        </w:rPr>
        <w:t>i</w:t>
      </w:r>
      <w:r w:rsidR="004B3766">
        <w:rPr>
          <w:sz w:val="24"/>
          <w:szCs w:val="24"/>
        </w:rPr>
        <w:t>ssa</w:t>
      </w:r>
      <w:r w:rsidR="00D1756B">
        <w:rPr>
          <w:sz w:val="24"/>
          <w:szCs w:val="24"/>
        </w:rPr>
        <w:t>/hallituksessani</w:t>
      </w:r>
      <w:r w:rsidR="004B3766">
        <w:rPr>
          <w:sz w:val="24"/>
          <w:szCs w:val="24"/>
        </w:rPr>
        <w:t xml:space="preserve"> hän tekee avauksia, joita ei voi jättää huomiotta.</w:t>
      </w:r>
    </w:p>
    <w:p w14:paraId="2FE9D93A" w14:textId="77777777" w:rsidR="00D1756B" w:rsidRDefault="004B3766">
      <w:pPr>
        <w:rPr>
          <w:sz w:val="24"/>
          <w:szCs w:val="24"/>
        </w:rPr>
      </w:pPr>
      <w:r>
        <w:rPr>
          <w:sz w:val="24"/>
          <w:szCs w:val="24"/>
        </w:rPr>
        <w:t xml:space="preserve">Totta kai tällainen henkilö on Paul Harris Fellow -arvon arvoinen. </w:t>
      </w:r>
    </w:p>
    <w:p w14:paraId="0DDB8698" w14:textId="498FE24F" w:rsidR="004B3766" w:rsidRDefault="004B3766">
      <w:pPr>
        <w:rPr>
          <w:sz w:val="24"/>
          <w:szCs w:val="24"/>
        </w:rPr>
      </w:pPr>
      <w:r>
        <w:rPr>
          <w:sz w:val="24"/>
          <w:szCs w:val="24"/>
        </w:rPr>
        <w:t>Hän on Lea Sirén.</w:t>
      </w:r>
    </w:p>
    <w:p w14:paraId="0A25009B" w14:textId="77777777" w:rsidR="00D1756B" w:rsidRDefault="00D1756B">
      <w:pPr>
        <w:rPr>
          <w:sz w:val="24"/>
          <w:szCs w:val="24"/>
        </w:rPr>
      </w:pPr>
    </w:p>
    <w:p w14:paraId="16A3907A" w14:textId="77777777" w:rsidR="00D1756B" w:rsidRDefault="00D1756B">
      <w:pPr>
        <w:rPr>
          <w:sz w:val="24"/>
          <w:szCs w:val="24"/>
        </w:rPr>
      </w:pPr>
    </w:p>
    <w:p w14:paraId="06A70012" w14:textId="2842385A" w:rsidR="00D1756B" w:rsidRDefault="00D1756B">
      <w:pPr>
        <w:rPr>
          <w:sz w:val="24"/>
          <w:szCs w:val="24"/>
        </w:rPr>
      </w:pPr>
      <w:r>
        <w:rPr>
          <w:sz w:val="24"/>
          <w:szCs w:val="24"/>
        </w:rPr>
        <w:t>10.6.2024 – Juha Kosonen</w:t>
      </w:r>
    </w:p>
    <w:p w14:paraId="038C098E" w14:textId="77777777" w:rsidR="004B3766" w:rsidRDefault="004B3766">
      <w:pPr>
        <w:rPr>
          <w:sz w:val="24"/>
          <w:szCs w:val="24"/>
        </w:rPr>
      </w:pPr>
    </w:p>
    <w:p w14:paraId="6601E34F" w14:textId="77777777" w:rsidR="004B3766" w:rsidRDefault="004B3766">
      <w:pPr>
        <w:rPr>
          <w:sz w:val="24"/>
          <w:szCs w:val="24"/>
        </w:rPr>
      </w:pPr>
    </w:p>
    <w:p w14:paraId="38FBA18A" w14:textId="77777777" w:rsidR="00BC4D78" w:rsidRDefault="00BC4D78">
      <w:pPr>
        <w:rPr>
          <w:sz w:val="24"/>
          <w:szCs w:val="24"/>
        </w:rPr>
      </w:pPr>
    </w:p>
    <w:p w14:paraId="3D00FE3E" w14:textId="4B0821ED" w:rsidR="00BC4D78" w:rsidRDefault="00BC4D78">
      <w:pPr>
        <w:rPr>
          <w:sz w:val="24"/>
          <w:szCs w:val="24"/>
        </w:rPr>
      </w:pPr>
    </w:p>
    <w:p w14:paraId="01AA419D" w14:textId="77777777" w:rsidR="00A93D13" w:rsidRDefault="00A93D13">
      <w:pPr>
        <w:rPr>
          <w:sz w:val="24"/>
          <w:szCs w:val="24"/>
        </w:rPr>
      </w:pPr>
    </w:p>
    <w:p w14:paraId="1A6213BB" w14:textId="77777777" w:rsidR="00A93D13" w:rsidRPr="00490B36" w:rsidRDefault="00A93D13">
      <w:pPr>
        <w:rPr>
          <w:sz w:val="24"/>
          <w:szCs w:val="24"/>
        </w:rPr>
      </w:pPr>
    </w:p>
    <w:sectPr w:rsidR="00A93D13" w:rsidRPr="00490B3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B36"/>
    <w:rsid w:val="003129AC"/>
    <w:rsid w:val="00331CF9"/>
    <w:rsid w:val="00370194"/>
    <w:rsid w:val="0038484F"/>
    <w:rsid w:val="003D7107"/>
    <w:rsid w:val="004828AB"/>
    <w:rsid w:val="00490B36"/>
    <w:rsid w:val="004B0F58"/>
    <w:rsid w:val="004B3766"/>
    <w:rsid w:val="005E1F5D"/>
    <w:rsid w:val="00A93D13"/>
    <w:rsid w:val="00BC4D78"/>
    <w:rsid w:val="00C31617"/>
    <w:rsid w:val="00D1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3D9EC"/>
  <w15:chartTrackingRefBased/>
  <w15:docId w15:val="{C15E1A17-8A69-48F1-9A3D-BFE0A395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490B3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490B3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490B3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490B3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490B3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490B3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490B3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490B3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490B3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490B3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490B3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490B3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490B36"/>
    <w:rPr>
      <w:rFonts w:eastAsiaTheme="majorEastAsia" w:cstheme="majorBidi"/>
      <w:i/>
      <w:iCs/>
      <w:color w:val="0F4761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490B36"/>
    <w:rPr>
      <w:rFonts w:eastAsiaTheme="majorEastAsia" w:cstheme="majorBidi"/>
      <w:color w:val="0F4761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490B36"/>
    <w:rPr>
      <w:rFonts w:eastAsiaTheme="majorEastAsia" w:cstheme="majorBidi"/>
      <w:i/>
      <w:iCs/>
      <w:color w:val="595959" w:themeColor="text1" w:themeTint="A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490B36"/>
    <w:rPr>
      <w:rFonts w:eastAsiaTheme="majorEastAsia" w:cstheme="majorBidi"/>
      <w:color w:val="595959" w:themeColor="text1" w:themeTint="A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490B36"/>
    <w:rPr>
      <w:rFonts w:eastAsiaTheme="majorEastAsia" w:cstheme="majorBidi"/>
      <w:i/>
      <w:iCs/>
      <w:color w:val="272727" w:themeColor="text1" w:themeTint="D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490B36"/>
    <w:rPr>
      <w:rFonts w:eastAsiaTheme="majorEastAsia" w:cstheme="majorBidi"/>
      <w:color w:val="272727" w:themeColor="text1" w:themeTint="D8"/>
    </w:rPr>
  </w:style>
  <w:style w:type="paragraph" w:styleId="Otsikko">
    <w:name w:val="Title"/>
    <w:basedOn w:val="Normaali"/>
    <w:next w:val="Normaali"/>
    <w:link w:val="OtsikkoChar"/>
    <w:uiPriority w:val="10"/>
    <w:qFormat/>
    <w:rsid w:val="00490B3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490B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490B3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490B3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Lainaus">
    <w:name w:val="Quote"/>
    <w:basedOn w:val="Normaali"/>
    <w:next w:val="Normaali"/>
    <w:link w:val="LainausChar"/>
    <w:uiPriority w:val="29"/>
    <w:qFormat/>
    <w:rsid w:val="00490B3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490B36"/>
    <w:rPr>
      <w:i/>
      <w:iCs/>
      <w:color w:val="404040" w:themeColor="text1" w:themeTint="BF"/>
    </w:rPr>
  </w:style>
  <w:style w:type="paragraph" w:styleId="Luettelokappale">
    <w:name w:val="List Paragraph"/>
    <w:basedOn w:val="Normaali"/>
    <w:uiPriority w:val="34"/>
    <w:qFormat/>
    <w:rsid w:val="00490B36"/>
    <w:pPr>
      <w:ind w:left="720"/>
      <w:contextualSpacing/>
    </w:pPr>
  </w:style>
  <w:style w:type="character" w:styleId="Voimakaskorostus">
    <w:name w:val="Intense Emphasis"/>
    <w:basedOn w:val="Kappaleenoletusfontti"/>
    <w:uiPriority w:val="21"/>
    <w:qFormat/>
    <w:rsid w:val="00490B36"/>
    <w:rPr>
      <w:i/>
      <w:iCs/>
      <w:color w:val="0F4761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490B3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490B36"/>
    <w:rPr>
      <w:i/>
      <w:iCs/>
      <w:color w:val="0F4761" w:themeColor="accent1" w:themeShade="BF"/>
    </w:rPr>
  </w:style>
  <w:style w:type="character" w:styleId="Erottuvaviittaus">
    <w:name w:val="Intense Reference"/>
    <w:basedOn w:val="Kappaleenoletusfontti"/>
    <w:uiPriority w:val="32"/>
    <w:qFormat/>
    <w:rsid w:val="00490B3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 Kosonen</dc:creator>
  <cp:keywords/>
  <dc:description/>
  <cp:lastModifiedBy>Turunen Auli</cp:lastModifiedBy>
  <cp:revision>2</cp:revision>
  <cp:lastPrinted>2024-06-10T07:31:00Z</cp:lastPrinted>
  <dcterms:created xsi:type="dcterms:W3CDTF">2024-06-12T08:25:00Z</dcterms:created>
  <dcterms:modified xsi:type="dcterms:W3CDTF">2024-06-12T08:25:00Z</dcterms:modified>
</cp:coreProperties>
</file>